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right"/>
        <w:rPr>
          <w:rFonts w:ascii="Arial" w:cs="Arial" w:eastAsia="Arial" w:hAnsi="Arial"/>
          <w:sz w:val="50"/>
          <w:szCs w:val="50"/>
        </w:rPr>
      </w:pPr>
      <w:bookmarkStart w:colFirst="0" w:colLast="0" w:name="_heading=h.gjdgxs" w:id="0"/>
      <w:bookmarkEnd w:id="0"/>
      <w:r w:rsidDel="00000000" w:rsidR="00000000" w:rsidRPr="00000000">
        <w:rPr>
          <w:rFonts w:ascii="Arial" w:cs="Arial" w:eastAsia="Arial" w:hAnsi="Arial"/>
          <w:sz w:val="50"/>
          <w:szCs w:val="50"/>
          <w:rtl w:val="0"/>
        </w:rPr>
        <w:t xml:space="preserve">INTERDIGITATED ELECTRODES IN MICROFLUIDICS</w:t>
      </w:r>
      <w:r w:rsidDel="00000000" w:rsidR="00000000" w:rsidRPr="00000000">
        <w:rPr>
          <w:rtl w:val="0"/>
        </w:rPr>
      </w:r>
    </w:p>
    <w:p w:rsidR="00000000" w:rsidDel="00000000" w:rsidP="00000000" w:rsidRDefault="00000000" w:rsidRPr="00000000" w14:paraId="00000002">
      <w:pPr>
        <w:spacing w:line="240" w:lineRule="auto"/>
        <w:jc w:val="right"/>
        <w:rPr>
          <w:rFonts w:ascii="Arial" w:cs="Arial" w:eastAsia="Arial" w:hAnsi="Arial"/>
          <w:sz w:val="42"/>
          <w:szCs w:val="42"/>
        </w:rPr>
      </w:pPr>
      <w:r w:rsidDel="00000000" w:rsidR="00000000" w:rsidRPr="00000000">
        <w:rPr>
          <w:rFonts w:ascii="Arial" w:cs="Arial" w:eastAsia="Arial" w:hAnsi="Arial"/>
          <w:sz w:val="42"/>
          <w:szCs w:val="42"/>
          <w:rtl w:val="0"/>
        </w:rPr>
        <w:t xml:space="preserve">Erin Ingram &amp; Omar Mahmood</w:t>
      </w:r>
    </w:p>
    <w:p w:rsidR="00000000" w:rsidDel="00000000" w:rsidP="00000000" w:rsidRDefault="00000000" w:rsidRPr="00000000" w14:paraId="00000003">
      <w:pPr>
        <w:spacing w:line="240" w:lineRule="auto"/>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4">
      <w:pPr>
        <w:spacing w:line="240" w:lineRule="auto"/>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5">
      <w:pPr>
        <w:spacing w:line="240" w:lineRule="auto"/>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6">
      <w:pPr>
        <w:spacing w:line="240" w:lineRule="auto"/>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7">
      <w:pPr>
        <w:spacing w:line="240" w:lineRule="auto"/>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8">
      <w:pPr>
        <w:spacing w:line="240" w:lineRule="auto"/>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9">
      <w:pPr>
        <w:spacing w:line="240" w:lineRule="auto"/>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A">
      <w:pPr>
        <w:spacing w:line="240" w:lineRule="auto"/>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B">
      <w:pPr>
        <w:spacing w:line="240" w:lineRule="auto"/>
        <w:jc w:val="right"/>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C">
      <w:pPr>
        <w:spacing w:line="240" w:lineRule="auto"/>
        <w:jc w:val="right"/>
        <w:rPr>
          <w:rFonts w:ascii="Arial" w:cs="Arial" w:eastAsia="Arial" w:hAnsi="Arial"/>
          <w:b w:val="1"/>
          <w:smallCaps w:val="1"/>
          <w:sz w:val="52"/>
          <w:szCs w:val="52"/>
        </w:rPr>
      </w:pPr>
      <w:r w:rsidDel="00000000" w:rsidR="00000000" w:rsidRPr="00000000">
        <w:rPr>
          <w:rFonts w:ascii="Arial" w:cs="Arial" w:eastAsia="Arial" w:hAnsi="Arial"/>
          <w:b w:val="1"/>
          <w:smallCaps w:val="1"/>
          <w:sz w:val="52"/>
          <w:szCs w:val="52"/>
          <w:rtl w:val="0"/>
        </w:rPr>
        <w:t xml:space="preserve">Interface Control Document</w:t>
      </w:r>
    </w:p>
    <w:p w:rsidR="00000000" w:rsidDel="00000000" w:rsidP="00000000" w:rsidRDefault="00000000" w:rsidRPr="00000000" w14:paraId="0000000D">
      <w:pPr>
        <w:spacing w:line="240" w:lineRule="auto"/>
        <w:jc w:val="left"/>
        <w:rPr>
          <w:rFonts w:ascii="Arial" w:cs="Arial" w:eastAsia="Arial" w:hAnsi="Arial"/>
          <w:b w:val="1"/>
          <w:smallCaps w:val="1"/>
          <w:sz w:val="52"/>
          <w:szCs w:val="52"/>
        </w:rPr>
      </w:pPr>
      <w:r w:rsidDel="00000000" w:rsidR="00000000" w:rsidRPr="00000000">
        <w:rPr>
          <w:rtl w:val="0"/>
        </w:rPr>
      </w:r>
    </w:p>
    <w:p w:rsidR="00000000" w:rsidDel="00000000" w:rsidP="00000000" w:rsidRDefault="00000000" w:rsidRPr="00000000" w14:paraId="0000000E">
      <w:pPr>
        <w:spacing w:line="240" w:lineRule="auto"/>
        <w:jc w:val="left"/>
        <w:rPr>
          <w:rFonts w:ascii="Arial" w:cs="Arial" w:eastAsia="Arial" w:hAnsi="Arial"/>
          <w:sz w:val="42"/>
          <w:szCs w:val="42"/>
        </w:rPr>
      </w:pPr>
      <w:r w:rsidDel="00000000" w:rsidR="00000000" w:rsidRPr="00000000">
        <w:rPr>
          <w:rtl w:val="0"/>
        </w:rPr>
      </w:r>
    </w:p>
    <w:p w:rsidR="00000000" w:rsidDel="00000000" w:rsidP="00000000" w:rsidRDefault="00000000" w:rsidRPr="00000000" w14:paraId="0000000F">
      <w:pPr>
        <w:spacing w:line="240"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0">
      <w:pPr>
        <w:spacing w:line="240"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1">
      <w:pPr>
        <w:spacing w:line="240"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2">
      <w:pPr>
        <w:spacing w:line="240"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3">
      <w:pPr>
        <w:spacing w:line="240"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4">
      <w:pPr>
        <w:spacing w:line="240"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5">
      <w:pPr>
        <w:spacing w:line="240"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6">
      <w:pPr>
        <w:spacing w:line="240"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7">
      <w:pPr>
        <w:spacing w:line="240"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8">
      <w:pPr>
        <w:spacing w:line="240"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9">
      <w:pPr>
        <w:spacing w:line="240"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A">
      <w:pPr>
        <w:spacing w:line="240"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B">
      <w:pPr>
        <w:spacing w:line="240"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C">
      <w:pPr>
        <w:spacing w:line="240"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D">
      <w:pPr>
        <w:spacing w:line="240" w:lineRule="auto"/>
        <w:jc w:val="left"/>
        <w:rPr>
          <w:rFonts w:ascii="Arial" w:cs="Arial" w:eastAsia="Arial" w:hAnsi="Arial"/>
          <w:sz w:val="28"/>
          <w:szCs w:val="28"/>
        </w:rPr>
      </w:pPr>
      <w:r w:rsidDel="00000000" w:rsidR="00000000" w:rsidRPr="00000000">
        <w:rPr>
          <w:rtl w:val="0"/>
        </w:rPr>
      </w:r>
    </w:p>
    <w:p w:rsidR="00000000" w:rsidDel="00000000" w:rsidP="00000000" w:rsidRDefault="00000000" w:rsidRPr="00000000" w14:paraId="0000001E">
      <w:pPr>
        <w:spacing w:line="240" w:lineRule="auto"/>
        <w:jc w:val="left"/>
        <w:rPr>
          <w:rFonts w:ascii="Arial" w:cs="Arial" w:eastAsia="Arial" w:hAnsi="Arial"/>
          <w:sz w:val="28"/>
          <w:szCs w:val="28"/>
        </w:rPr>
      </w:pPr>
      <w:r w:rsidDel="00000000" w:rsidR="00000000" w:rsidRPr="00000000">
        <w:rPr>
          <w:rFonts w:ascii="Arial" w:cs="Arial" w:eastAsia="Arial" w:hAnsi="Arial"/>
          <w:sz w:val="28"/>
          <w:szCs w:val="28"/>
          <w:rtl w:val="0"/>
        </w:rPr>
        <w:t xml:space="preserve">REVISION – 1</w:t>
      </w:r>
    </w:p>
    <w:p w:rsidR="00000000" w:rsidDel="00000000" w:rsidP="00000000" w:rsidRDefault="00000000" w:rsidRPr="00000000" w14:paraId="0000001F">
      <w:pPr>
        <w:spacing w:line="240" w:lineRule="auto"/>
        <w:jc w:val="left"/>
        <w:rPr>
          <w:rFonts w:ascii="Arial" w:cs="Arial" w:eastAsia="Arial" w:hAnsi="Arial"/>
        </w:rPr>
        <w:sectPr>
          <w:headerReference r:id="rId7" w:type="default"/>
          <w:footerReference r:id="rId8" w:type="default"/>
          <w:footerReference r:id="rId9" w:type="first"/>
          <w:pgSz w:h="15840" w:w="12240" w:orient="portrait"/>
          <w:pgMar w:bottom="1440" w:top="1440" w:left="1440" w:right="1440" w:header="720" w:footer="720"/>
          <w:pgNumType w:start="1"/>
          <w:titlePg w:val="1"/>
        </w:sectPr>
      </w:pPr>
      <w:r w:rsidDel="00000000" w:rsidR="00000000" w:rsidRPr="00000000">
        <w:rPr>
          <w:rFonts w:ascii="Arial" w:cs="Arial" w:eastAsia="Arial" w:hAnsi="Arial"/>
          <w:sz w:val="28"/>
          <w:szCs w:val="28"/>
          <w:rtl w:val="0"/>
        </w:rPr>
        <w:t xml:space="preserve">4 December, 2022</w:t>
      </w:r>
      <w:r w:rsidDel="00000000" w:rsidR="00000000" w:rsidRPr="00000000">
        <w:rPr>
          <w:rtl w:val="0"/>
        </w:rPr>
      </w:r>
    </w:p>
    <w:p w:rsidR="00000000" w:rsidDel="00000000" w:rsidP="00000000" w:rsidRDefault="00000000" w:rsidRPr="00000000" w14:paraId="00000020">
      <w:pPr>
        <w:spacing w:line="240" w:lineRule="auto"/>
        <w:jc w:val="center"/>
        <w:rPr>
          <w:rFonts w:ascii="Arial" w:cs="Arial" w:eastAsia="Arial" w:hAnsi="Arial"/>
          <w:smallCaps w:val="1"/>
          <w:sz w:val="36"/>
          <w:szCs w:val="36"/>
        </w:rPr>
      </w:pPr>
      <w:r w:rsidDel="00000000" w:rsidR="00000000" w:rsidRPr="00000000">
        <w:rPr>
          <w:rFonts w:ascii="Arial" w:cs="Arial" w:eastAsia="Arial" w:hAnsi="Arial"/>
          <w:smallCaps w:val="1"/>
          <w:sz w:val="36"/>
          <w:szCs w:val="36"/>
          <w:rtl w:val="0"/>
        </w:rPr>
        <w:t xml:space="preserve">Interface Control Document</w:t>
      </w:r>
    </w:p>
    <w:p w:rsidR="00000000" w:rsidDel="00000000" w:rsidP="00000000" w:rsidRDefault="00000000" w:rsidRPr="00000000" w14:paraId="00000021">
      <w:pPr>
        <w:spacing w:line="240" w:lineRule="auto"/>
        <w:jc w:val="center"/>
        <w:rPr>
          <w:rFonts w:ascii="Arial" w:cs="Arial" w:eastAsia="Arial" w:hAnsi="Arial"/>
          <w:sz w:val="36"/>
          <w:szCs w:val="36"/>
        </w:rPr>
      </w:pPr>
      <w:r w:rsidDel="00000000" w:rsidR="00000000" w:rsidRPr="00000000">
        <w:rPr>
          <w:rFonts w:ascii="Arial" w:cs="Arial" w:eastAsia="Arial" w:hAnsi="Arial"/>
          <w:smallCaps w:val="1"/>
          <w:sz w:val="36"/>
          <w:szCs w:val="36"/>
          <w:rtl w:val="0"/>
        </w:rPr>
        <w:t xml:space="preserve">for</w:t>
      </w:r>
      <w:r w:rsidDel="00000000" w:rsidR="00000000" w:rsidRPr="00000000">
        <w:rPr>
          <w:rtl w:val="0"/>
        </w:rPr>
      </w:r>
    </w:p>
    <w:p w:rsidR="00000000" w:rsidDel="00000000" w:rsidP="00000000" w:rsidRDefault="00000000" w:rsidRPr="00000000" w14:paraId="00000022">
      <w:pPr>
        <w:spacing w:line="240" w:lineRule="auto"/>
        <w:jc w:val="center"/>
        <w:rPr>
          <w:rFonts w:ascii="Arial" w:cs="Arial" w:eastAsia="Arial" w:hAnsi="Arial"/>
          <w:sz w:val="36"/>
          <w:szCs w:val="36"/>
        </w:rPr>
      </w:pPr>
      <w:r w:rsidDel="00000000" w:rsidR="00000000" w:rsidRPr="00000000">
        <w:rPr>
          <w:rFonts w:ascii="Arial" w:cs="Arial" w:eastAsia="Arial" w:hAnsi="Arial"/>
          <w:sz w:val="36"/>
          <w:szCs w:val="36"/>
          <w:rtl w:val="0"/>
        </w:rPr>
        <w:t xml:space="preserve">Interdigitated Electrodes in Microfluidics</w:t>
      </w:r>
    </w:p>
    <w:p w:rsidR="00000000" w:rsidDel="00000000" w:rsidP="00000000" w:rsidRDefault="00000000" w:rsidRPr="00000000" w14:paraId="00000023">
      <w:pPr>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24">
      <w:pPr>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25">
      <w:pPr>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26">
      <w:pPr>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27">
      <w:pPr>
        <w:spacing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28">
      <w:pPr>
        <w:spacing w:line="240" w:lineRule="auto"/>
        <w:jc w:val="center"/>
        <w:rPr>
          <w:rFonts w:ascii="Arial" w:cs="Arial" w:eastAsia="Arial" w:hAnsi="Arial"/>
          <w:smallCaps w:val="1"/>
        </w:rPr>
      </w:pPr>
      <w:r w:rsidDel="00000000" w:rsidR="00000000" w:rsidRPr="00000000">
        <w:rPr>
          <w:rFonts w:ascii="Arial" w:cs="Arial" w:eastAsia="Arial" w:hAnsi="Arial"/>
          <w:smallCaps w:val="1"/>
          <w:rtl w:val="0"/>
        </w:rPr>
        <w:t xml:space="preserve">Prepared by:</w:t>
      </w:r>
    </w:p>
    <w:p w:rsidR="00000000" w:rsidDel="00000000" w:rsidP="00000000" w:rsidRDefault="00000000" w:rsidRPr="00000000" w14:paraId="00000029">
      <w:pPr>
        <w:spacing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2A">
      <w:pPr>
        <w:spacing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2B">
      <w:pPr>
        <w:spacing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2C">
      <w:pPr>
        <w:spacing w:line="240" w:lineRule="auto"/>
        <w:jc w:val="center"/>
        <w:rPr>
          <w:rFonts w:ascii="Arial" w:cs="Arial" w:eastAsia="Arial" w:hAnsi="Arial"/>
        </w:rPr>
      </w:pPr>
      <w:r w:rsidDel="00000000" w:rsidR="00000000" w:rsidRPr="00000000">
        <w:rPr>
          <w:rtl w:val="0"/>
        </w:rPr>
      </w:r>
    </w:p>
    <w:p w:rsidR="00000000" w:rsidDel="00000000" w:rsidP="00000000" w:rsidRDefault="00000000" w:rsidRPr="00000000" w14:paraId="0000002D">
      <w:pPr>
        <w:spacing w:line="240" w:lineRule="auto"/>
        <w:ind w:left="0" w:firstLine="0"/>
        <w:jc w:val="center"/>
        <w:rPr>
          <w:rFonts w:ascii="Arial" w:cs="Arial" w:eastAsia="Arial" w:hAnsi="Arial"/>
          <w:u w:val="single"/>
        </w:rPr>
      </w:pPr>
      <w:r w:rsidDel="00000000" w:rsidR="00000000" w:rsidRPr="00000000">
        <w:rPr>
          <w:rFonts w:ascii="Arial" w:cs="Arial" w:eastAsia="Arial" w:hAnsi="Arial"/>
          <w:u w:val="single"/>
          <w:rtl w:val="0"/>
        </w:rPr>
        <w:t xml:space="preserve">Erin Ingram and Omar Mahmood, 9/30/22</w:t>
      </w:r>
    </w:p>
    <w:p w:rsidR="00000000" w:rsidDel="00000000" w:rsidP="00000000" w:rsidRDefault="00000000" w:rsidRPr="00000000" w14:paraId="0000002E">
      <w:pPr>
        <w:tabs>
          <w:tab w:val="left" w:pos="6210"/>
        </w:tabs>
        <w:spacing w:line="240" w:lineRule="auto"/>
        <w:ind w:left="0" w:firstLine="0"/>
        <w:jc w:val="center"/>
        <w:rPr>
          <w:rFonts w:ascii="Arial" w:cs="Arial" w:eastAsia="Arial" w:hAnsi="Arial"/>
        </w:rPr>
      </w:pPr>
      <w:r w:rsidDel="00000000" w:rsidR="00000000" w:rsidRPr="00000000">
        <w:rPr>
          <w:rFonts w:ascii="Arial" w:cs="Arial" w:eastAsia="Arial" w:hAnsi="Arial"/>
          <w:rtl w:val="0"/>
        </w:rPr>
        <w:t xml:space="preserve">Authors                               Date</w:t>
      </w:r>
    </w:p>
    <w:p w:rsidR="00000000" w:rsidDel="00000000" w:rsidP="00000000" w:rsidRDefault="00000000" w:rsidRPr="00000000" w14:paraId="0000002F">
      <w:pPr>
        <w:spacing w:line="240" w:lineRule="auto"/>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30">
      <w:pPr>
        <w:spacing w:line="240" w:lineRule="auto"/>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31">
      <w:pPr>
        <w:spacing w:line="240" w:lineRule="auto"/>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32">
      <w:pPr>
        <w:spacing w:line="240" w:lineRule="auto"/>
        <w:ind w:left="2970" w:firstLine="0"/>
        <w:jc w:val="center"/>
        <w:rPr>
          <w:rFonts w:ascii="Arial" w:cs="Arial" w:eastAsia="Arial" w:hAnsi="Arial"/>
        </w:rPr>
      </w:pPr>
      <w:r w:rsidDel="00000000" w:rsidR="00000000" w:rsidRPr="00000000">
        <w:rPr>
          <w:rtl w:val="0"/>
        </w:rPr>
      </w:r>
    </w:p>
    <w:p w:rsidR="00000000" w:rsidDel="00000000" w:rsidP="00000000" w:rsidRDefault="00000000" w:rsidRPr="00000000" w14:paraId="00000033">
      <w:pPr>
        <w:spacing w:line="240" w:lineRule="auto"/>
        <w:jc w:val="center"/>
        <w:rPr>
          <w:rFonts w:ascii="Arial" w:cs="Arial" w:eastAsia="Arial" w:hAnsi="Arial"/>
          <w:smallCaps w:val="1"/>
        </w:rPr>
      </w:pPr>
      <w:r w:rsidDel="00000000" w:rsidR="00000000" w:rsidRPr="00000000">
        <w:rPr>
          <w:rFonts w:ascii="Arial" w:cs="Arial" w:eastAsia="Arial" w:hAnsi="Arial"/>
          <w:smallCaps w:val="1"/>
          <w:rtl w:val="0"/>
        </w:rPr>
        <w:t xml:space="preserve">Approved by:</w:t>
      </w:r>
    </w:p>
    <w:p w:rsidR="00000000" w:rsidDel="00000000" w:rsidP="00000000" w:rsidRDefault="00000000" w:rsidRPr="00000000" w14:paraId="00000034">
      <w:pPr>
        <w:spacing w:line="240" w:lineRule="auto"/>
        <w:ind w:left="297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35">
      <w:pPr>
        <w:spacing w:line="240" w:lineRule="auto"/>
        <w:ind w:left="297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36">
      <w:pPr>
        <w:spacing w:line="240" w:lineRule="auto"/>
        <w:ind w:left="297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37">
      <w:pPr>
        <w:spacing w:line="240" w:lineRule="auto"/>
        <w:ind w:left="2970" w:firstLine="0"/>
        <w:jc w:val="left"/>
        <w:rPr>
          <w:rFonts w:ascii="Arial" w:cs="Arial" w:eastAsia="Arial" w:hAnsi="Arial"/>
        </w:rPr>
      </w:pPr>
      <w:r w:rsidDel="00000000" w:rsidR="00000000" w:rsidRPr="00000000">
        <w:rPr>
          <w:rFonts w:ascii="Arial" w:cs="Arial" w:eastAsia="Arial" w:hAnsi="Arial"/>
          <w:rtl w:val="0"/>
        </w:rPr>
        <w:t xml:space="preserve">______________________________</w:t>
      </w:r>
    </w:p>
    <w:p w:rsidR="00000000" w:rsidDel="00000000" w:rsidP="00000000" w:rsidRDefault="00000000" w:rsidRPr="00000000" w14:paraId="00000038">
      <w:pPr>
        <w:tabs>
          <w:tab w:val="left" w:pos="6210"/>
        </w:tabs>
        <w:spacing w:line="240" w:lineRule="auto"/>
        <w:ind w:left="2970" w:firstLine="0"/>
        <w:jc w:val="left"/>
        <w:rPr>
          <w:rFonts w:ascii="Arial" w:cs="Arial" w:eastAsia="Arial" w:hAnsi="Arial"/>
        </w:rPr>
      </w:pPr>
      <w:r w:rsidDel="00000000" w:rsidR="00000000" w:rsidRPr="00000000">
        <w:rPr>
          <w:rFonts w:ascii="Arial" w:cs="Arial" w:eastAsia="Arial" w:hAnsi="Arial"/>
          <w:rtl w:val="0"/>
        </w:rPr>
        <w:t xml:space="preserve">Erin Ingram</w:t>
      </w:r>
      <w:r w:rsidDel="00000000" w:rsidR="00000000" w:rsidRPr="00000000">
        <w:rPr>
          <w:rFonts w:ascii="Arial" w:cs="Arial" w:eastAsia="Arial" w:hAnsi="Arial"/>
          <w:rtl w:val="0"/>
        </w:rPr>
        <w:tab/>
        <w:t xml:space="preserve">Date</w:t>
      </w:r>
    </w:p>
    <w:p w:rsidR="00000000" w:rsidDel="00000000" w:rsidP="00000000" w:rsidRDefault="00000000" w:rsidRPr="00000000" w14:paraId="00000039">
      <w:pPr>
        <w:spacing w:line="240" w:lineRule="auto"/>
        <w:ind w:left="297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3A">
      <w:pPr>
        <w:spacing w:line="240" w:lineRule="auto"/>
        <w:ind w:left="297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3B">
      <w:pPr>
        <w:spacing w:line="240" w:lineRule="auto"/>
        <w:ind w:left="297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3C">
      <w:pPr>
        <w:spacing w:line="240" w:lineRule="auto"/>
        <w:ind w:left="297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3D">
      <w:pPr>
        <w:spacing w:line="240" w:lineRule="auto"/>
        <w:ind w:left="2970" w:firstLine="0"/>
        <w:jc w:val="left"/>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3E">
      <w:pPr>
        <w:tabs>
          <w:tab w:val="left" w:pos="6210"/>
        </w:tabs>
        <w:spacing w:line="240" w:lineRule="auto"/>
        <w:ind w:left="2970" w:firstLine="0"/>
        <w:jc w:val="left"/>
        <w:rPr>
          <w:rFonts w:ascii="Arial" w:cs="Arial" w:eastAsia="Arial" w:hAnsi="Arial"/>
        </w:rPr>
      </w:pPr>
      <w:r w:rsidDel="00000000" w:rsidR="00000000" w:rsidRPr="00000000">
        <w:rPr>
          <w:rFonts w:ascii="Arial" w:cs="Arial" w:eastAsia="Arial" w:hAnsi="Arial"/>
          <w:rtl w:val="0"/>
        </w:rPr>
        <w:t xml:space="preserve">John Lusher II, P.E.</w:t>
        <w:tab/>
        <w:t xml:space="preserve">Date</w:t>
      </w:r>
    </w:p>
    <w:p w:rsidR="00000000" w:rsidDel="00000000" w:rsidP="00000000" w:rsidRDefault="00000000" w:rsidRPr="00000000" w14:paraId="0000003F">
      <w:pPr>
        <w:spacing w:line="240" w:lineRule="auto"/>
        <w:ind w:left="297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40">
      <w:pPr>
        <w:spacing w:line="240" w:lineRule="auto"/>
        <w:ind w:left="297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41">
      <w:pPr>
        <w:spacing w:line="240" w:lineRule="auto"/>
        <w:ind w:left="297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42">
      <w:pPr>
        <w:spacing w:line="240" w:lineRule="auto"/>
        <w:ind w:left="297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43">
      <w:pPr>
        <w:spacing w:line="240" w:lineRule="auto"/>
        <w:ind w:left="2970" w:firstLine="0"/>
        <w:jc w:val="left"/>
        <w:rPr>
          <w:rFonts w:ascii="Arial" w:cs="Arial" w:eastAsia="Arial" w:hAnsi="Arial"/>
        </w:rPr>
      </w:pPr>
      <w:r w:rsidDel="00000000" w:rsidR="00000000" w:rsidRPr="00000000">
        <w:rPr>
          <w:rFonts w:ascii="Arial" w:cs="Arial" w:eastAsia="Arial" w:hAnsi="Arial"/>
          <w:rtl w:val="0"/>
        </w:rPr>
        <w:t xml:space="preserve">_____________________________</w:t>
      </w:r>
    </w:p>
    <w:p w:rsidR="00000000" w:rsidDel="00000000" w:rsidP="00000000" w:rsidRDefault="00000000" w:rsidRPr="00000000" w14:paraId="00000044">
      <w:pPr>
        <w:tabs>
          <w:tab w:val="left" w:pos="6210"/>
        </w:tabs>
        <w:spacing w:line="240" w:lineRule="auto"/>
        <w:ind w:left="2970" w:firstLine="0"/>
        <w:jc w:val="left"/>
        <w:rPr>
          <w:rFonts w:ascii="Arial" w:cs="Arial" w:eastAsia="Arial" w:hAnsi="Arial"/>
        </w:rPr>
      </w:pPr>
      <w:r w:rsidDel="00000000" w:rsidR="00000000" w:rsidRPr="00000000">
        <w:rPr>
          <w:rFonts w:ascii="Arial" w:cs="Arial" w:eastAsia="Arial" w:hAnsi="Arial"/>
          <w:rtl w:val="0"/>
        </w:rPr>
        <w:t xml:space="preserve">Dalton Cyr      </w:t>
        <w:tab/>
        <w:t xml:space="preserve">Date</w:t>
      </w:r>
    </w:p>
    <w:p w:rsidR="00000000" w:rsidDel="00000000" w:rsidP="00000000" w:rsidRDefault="00000000" w:rsidRPr="00000000" w14:paraId="00000045">
      <w:pPr>
        <w:spacing w:line="240" w:lineRule="auto"/>
        <w:ind w:left="333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46">
      <w:pPr>
        <w:spacing w:line="240" w:lineRule="auto"/>
        <w:ind w:left="333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47">
      <w:pPr>
        <w:spacing w:line="240" w:lineRule="auto"/>
        <w:ind w:left="333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48">
      <w:pPr>
        <w:spacing w:after="200" w:line="240"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49">
      <w:pPr>
        <w:spacing w:after="200" w:line="240" w:lineRule="auto"/>
        <w:jc w:val="left"/>
        <w:rPr>
          <w:rFonts w:ascii="Arial" w:cs="Arial" w:eastAsia="Arial" w:hAnsi="Arial"/>
          <w:b w:val="1"/>
          <w:sz w:val="28"/>
          <w:szCs w:val="28"/>
        </w:rPr>
      </w:pPr>
      <w:r w:rsidDel="00000000" w:rsidR="00000000" w:rsidRPr="00000000">
        <w:br w:type="page"/>
      </w:r>
      <w:r w:rsidDel="00000000" w:rsidR="00000000" w:rsidRPr="00000000">
        <w:rPr>
          <w:rFonts w:ascii="Arial" w:cs="Arial" w:eastAsia="Arial" w:hAnsi="Arial"/>
          <w:b w:val="1"/>
          <w:sz w:val="28"/>
          <w:szCs w:val="28"/>
          <w:rtl w:val="0"/>
        </w:rPr>
        <w:t xml:space="preserve">Change Record</w:t>
      </w:r>
    </w:p>
    <w:tbl>
      <w:tblPr>
        <w:tblStyle w:val="Table1"/>
        <w:tblW w:w="9360.0" w:type="dxa"/>
        <w:jc w:val="left"/>
        <w:tblInd w:w="29.00000000000000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04A">
            <w:pPr>
              <w:spacing w:line="240" w:lineRule="auto"/>
              <w:jc w:val="left"/>
              <w:rPr>
                <w:rFonts w:ascii="Arial" w:cs="Arial" w:eastAsia="Arial" w:hAnsi="Arial"/>
                <w:b w:val="1"/>
                <w:color w:val="ffffff"/>
              </w:rPr>
            </w:pPr>
            <w:r w:rsidDel="00000000" w:rsidR="00000000" w:rsidRPr="00000000">
              <w:rPr>
                <w:rFonts w:ascii="Arial" w:cs="Arial" w:eastAsia="Arial" w:hAnsi="Arial"/>
                <w:b w:val="1"/>
                <w:color w:val="ffffff"/>
                <w:rtl w:val="0"/>
              </w:rPr>
              <w:t xml:space="preserve">Rev.</w:t>
            </w:r>
          </w:p>
        </w:tc>
        <w:tc>
          <w:tcPr>
            <w:shd w:fill="0079c1" w:val="clear"/>
          </w:tcPr>
          <w:p w:rsidR="00000000" w:rsidDel="00000000" w:rsidP="00000000" w:rsidRDefault="00000000" w:rsidRPr="00000000" w14:paraId="0000004B">
            <w:pPr>
              <w:spacing w:line="240" w:lineRule="auto"/>
              <w:jc w:val="left"/>
              <w:rPr>
                <w:rFonts w:ascii="Arial" w:cs="Arial" w:eastAsia="Arial" w:hAnsi="Arial"/>
                <w:b w:val="1"/>
                <w:color w:val="ffffff"/>
              </w:rPr>
            </w:pPr>
            <w:r w:rsidDel="00000000" w:rsidR="00000000" w:rsidRPr="00000000">
              <w:rPr>
                <w:rFonts w:ascii="Arial" w:cs="Arial" w:eastAsia="Arial" w:hAnsi="Arial"/>
                <w:b w:val="1"/>
                <w:color w:val="ffffff"/>
                <w:rtl w:val="0"/>
              </w:rPr>
              <w:t xml:space="preserve">Date</w:t>
            </w:r>
          </w:p>
        </w:tc>
        <w:tc>
          <w:tcPr>
            <w:shd w:fill="0079c1" w:val="clear"/>
          </w:tcPr>
          <w:p w:rsidR="00000000" w:rsidDel="00000000" w:rsidP="00000000" w:rsidRDefault="00000000" w:rsidRPr="00000000" w14:paraId="0000004C">
            <w:pPr>
              <w:spacing w:line="240" w:lineRule="auto"/>
              <w:jc w:val="left"/>
              <w:rPr>
                <w:rFonts w:ascii="Arial" w:cs="Arial" w:eastAsia="Arial" w:hAnsi="Arial"/>
                <w:b w:val="1"/>
                <w:color w:val="ffffff"/>
              </w:rPr>
            </w:pPr>
            <w:r w:rsidDel="00000000" w:rsidR="00000000" w:rsidRPr="00000000">
              <w:rPr>
                <w:rFonts w:ascii="Arial" w:cs="Arial" w:eastAsia="Arial" w:hAnsi="Arial"/>
                <w:b w:val="1"/>
                <w:color w:val="ffffff"/>
                <w:rtl w:val="0"/>
              </w:rPr>
              <w:t xml:space="preserve">Originator</w:t>
            </w:r>
          </w:p>
        </w:tc>
        <w:tc>
          <w:tcPr>
            <w:shd w:fill="0079c1" w:val="clear"/>
          </w:tcPr>
          <w:p w:rsidR="00000000" w:rsidDel="00000000" w:rsidP="00000000" w:rsidRDefault="00000000" w:rsidRPr="00000000" w14:paraId="0000004D">
            <w:pPr>
              <w:spacing w:line="240" w:lineRule="auto"/>
              <w:jc w:val="left"/>
              <w:rPr>
                <w:rFonts w:ascii="Arial" w:cs="Arial" w:eastAsia="Arial" w:hAnsi="Arial"/>
                <w:b w:val="1"/>
                <w:color w:val="ffffff"/>
              </w:rPr>
            </w:pPr>
            <w:r w:rsidDel="00000000" w:rsidR="00000000" w:rsidRPr="00000000">
              <w:rPr>
                <w:rFonts w:ascii="Arial" w:cs="Arial" w:eastAsia="Arial" w:hAnsi="Arial"/>
                <w:b w:val="1"/>
                <w:color w:val="ffffff"/>
                <w:rtl w:val="0"/>
              </w:rPr>
              <w:t xml:space="preserve">Approvals</w:t>
            </w:r>
          </w:p>
        </w:tc>
        <w:tc>
          <w:tcPr>
            <w:shd w:fill="0079c1" w:val="clear"/>
          </w:tcPr>
          <w:p w:rsidR="00000000" w:rsidDel="00000000" w:rsidP="00000000" w:rsidRDefault="00000000" w:rsidRPr="00000000" w14:paraId="0000004E">
            <w:pPr>
              <w:spacing w:line="240" w:lineRule="auto"/>
              <w:jc w:val="left"/>
              <w:rPr>
                <w:rFonts w:ascii="Arial" w:cs="Arial" w:eastAsia="Arial" w:hAnsi="Arial"/>
                <w:b w:val="1"/>
                <w:color w:val="ffffff"/>
              </w:rPr>
            </w:pPr>
            <w:r w:rsidDel="00000000" w:rsidR="00000000" w:rsidRPr="00000000">
              <w:rPr>
                <w:rFonts w:ascii="Arial" w:cs="Arial" w:eastAsia="Arial" w:hAnsi="Arial"/>
                <w:b w:val="1"/>
                <w:color w:val="ffffff"/>
                <w:rtl w:val="0"/>
              </w:rPr>
              <w:t xml:space="preserve">Description</w:t>
            </w:r>
          </w:p>
        </w:tc>
      </w:tr>
      <w:tr>
        <w:trPr>
          <w:cantSplit w:val="0"/>
          <w:tblHeader w:val="0"/>
        </w:trPr>
        <w:tc>
          <w:tcPr/>
          <w:p w:rsidR="00000000" w:rsidDel="00000000" w:rsidP="00000000" w:rsidRDefault="00000000" w:rsidRPr="00000000" w14:paraId="0000004F">
            <w:pPr>
              <w:spacing w:line="240" w:lineRule="auto"/>
              <w:jc w:val="left"/>
              <w:rPr>
                <w:rFonts w:ascii="Arial" w:cs="Arial" w:eastAsia="Arial" w:hAnsi="Arial"/>
                <w:b w:val="1"/>
              </w:rPr>
            </w:pPr>
            <w:r w:rsidDel="00000000" w:rsidR="00000000" w:rsidRPr="00000000">
              <w:rPr>
                <w:rFonts w:ascii="Arial" w:cs="Arial" w:eastAsia="Arial" w:hAnsi="Arial"/>
                <w:b w:val="1"/>
                <w:rtl w:val="0"/>
              </w:rPr>
              <w:t xml:space="preserve">-</w:t>
            </w:r>
          </w:p>
        </w:tc>
        <w:tc>
          <w:tcPr/>
          <w:p w:rsidR="00000000" w:rsidDel="00000000" w:rsidP="00000000" w:rsidRDefault="00000000" w:rsidRPr="00000000" w14:paraId="00000050">
            <w:pPr>
              <w:spacing w:line="240" w:lineRule="auto"/>
              <w:jc w:val="left"/>
              <w:rPr>
                <w:rFonts w:ascii="Arial" w:cs="Arial" w:eastAsia="Arial" w:hAnsi="Arial"/>
              </w:rPr>
            </w:pPr>
            <w:r w:rsidDel="00000000" w:rsidR="00000000" w:rsidRPr="00000000">
              <w:rPr>
                <w:rFonts w:ascii="Arial" w:cs="Arial" w:eastAsia="Arial" w:hAnsi="Arial"/>
                <w:rtl w:val="0"/>
              </w:rPr>
              <w:t xml:space="preserve">9/30/22</w:t>
            </w:r>
          </w:p>
        </w:tc>
        <w:tc>
          <w:tcPr/>
          <w:p w:rsidR="00000000" w:rsidDel="00000000" w:rsidP="00000000" w:rsidRDefault="00000000" w:rsidRPr="00000000" w14:paraId="00000051">
            <w:pPr>
              <w:spacing w:line="240" w:lineRule="auto"/>
              <w:jc w:val="left"/>
              <w:rPr>
                <w:rFonts w:ascii="Arial" w:cs="Arial" w:eastAsia="Arial" w:hAnsi="Arial"/>
              </w:rPr>
            </w:pPr>
            <w:r w:rsidDel="00000000" w:rsidR="00000000" w:rsidRPr="00000000">
              <w:rPr>
                <w:rFonts w:ascii="Arial" w:cs="Arial" w:eastAsia="Arial" w:hAnsi="Arial"/>
                <w:rtl w:val="0"/>
              </w:rPr>
              <w:t xml:space="preserve">Erin Ingram, Omar Mahmood</w:t>
            </w:r>
          </w:p>
        </w:tc>
        <w:tc>
          <w:tcPr/>
          <w:p w:rsidR="00000000" w:rsidDel="00000000" w:rsidP="00000000" w:rsidRDefault="00000000" w:rsidRPr="00000000" w14:paraId="00000052">
            <w:pPr>
              <w:spacing w:line="240" w:lineRule="auto"/>
              <w:jc w:val="left"/>
              <w:rPr>
                <w:rFonts w:ascii="Arial" w:cs="Arial" w:eastAsia="Arial" w:hAnsi="Arial"/>
              </w:rPr>
            </w:pPr>
            <w:r w:rsidDel="00000000" w:rsidR="00000000" w:rsidRPr="00000000">
              <w:rPr>
                <w:rtl w:val="0"/>
              </w:rPr>
            </w:r>
          </w:p>
        </w:tc>
        <w:tc>
          <w:tcPr/>
          <w:p w:rsidR="00000000" w:rsidDel="00000000" w:rsidP="00000000" w:rsidRDefault="00000000" w:rsidRPr="00000000" w14:paraId="00000053">
            <w:pPr>
              <w:spacing w:line="240" w:lineRule="auto"/>
              <w:jc w:val="left"/>
              <w:rPr>
                <w:rFonts w:ascii="Arial" w:cs="Arial" w:eastAsia="Arial" w:hAnsi="Arial"/>
              </w:rPr>
            </w:pPr>
            <w:r w:rsidDel="00000000" w:rsidR="00000000" w:rsidRPr="00000000">
              <w:rPr>
                <w:rFonts w:ascii="Arial" w:cs="Arial" w:eastAsia="Arial" w:hAnsi="Arial"/>
                <w:rtl w:val="0"/>
              </w:rPr>
              <w:t xml:space="preserve">Draft Release</w:t>
            </w:r>
          </w:p>
        </w:tc>
      </w:tr>
      <w:tr>
        <w:trPr>
          <w:cantSplit w:val="0"/>
          <w:tblHeader w:val="0"/>
        </w:trPr>
        <w:tc>
          <w:tcPr/>
          <w:p w:rsidR="00000000" w:rsidDel="00000000" w:rsidP="00000000" w:rsidRDefault="00000000" w:rsidRPr="00000000" w14:paraId="00000054">
            <w:pPr>
              <w:spacing w:line="240" w:lineRule="auto"/>
              <w:jc w:val="left"/>
              <w:rPr>
                <w:rFonts w:ascii="Arial" w:cs="Arial" w:eastAsia="Arial" w:hAnsi="Arial"/>
                <w:b w:val="1"/>
              </w:rPr>
            </w:pPr>
            <w:r w:rsidDel="00000000" w:rsidR="00000000" w:rsidRPr="00000000">
              <w:rPr>
                <w:rFonts w:ascii="Arial" w:cs="Arial" w:eastAsia="Arial" w:hAnsi="Arial"/>
                <w:b w:val="1"/>
                <w:rtl w:val="0"/>
              </w:rPr>
              <w:t xml:space="preserve">1</w:t>
            </w:r>
          </w:p>
        </w:tc>
        <w:tc>
          <w:tcPr/>
          <w:p w:rsidR="00000000" w:rsidDel="00000000" w:rsidP="00000000" w:rsidRDefault="00000000" w:rsidRPr="00000000" w14:paraId="00000055">
            <w:pPr>
              <w:spacing w:line="240" w:lineRule="auto"/>
              <w:jc w:val="left"/>
              <w:rPr>
                <w:rFonts w:ascii="Arial" w:cs="Arial" w:eastAsia="Arial" w:hAnsi="Arial"/>
              </w:rPr>
            </w:pPr>
            <w:r w:rsidDel="00000000" w:rsidR="00000000" w:rsidRPr="00000000">
              <w:rPr>
                <w:rFonts w:ascii="Arial" w:cs="Arial" w:eastAsia="Arial" w:hAnsi="Arial"/>
                <w:rtl w:val="0"/>
              </w:rPr>
              <w:t xml:space="preserve">12/4/2022</w:t>
            </w:r>
          </w:p>
        </w:tc>
        <w:tc>
          <w:tcPr/>
          <w:p w:rsidR="00000000" w:rsidDel="00000000" w:rsidP="00000000" w:rsidRDefault="00000000" w:rsidRPr="00000000" w14:paraId="00000056">
            <w:pPr>
              <w:spacing w:line="240" w:lineRule="auto"/>
              <w:jc w:val="left"/>
              <w:rPr>
                <w:rFonts w:ascii="Arial" w:cs="Arial" w:eastAsia="Arial" w:hAnsi="Arial"/>
              </w:rPr>
            </w:pPr>
            <w:r w:rsidDel="00000000" w:rsidR="00000000" w:rsidRPr="00000000">
              <w:rPr>
                <w:rFonts w:ascii="Arial" w:cs="Arial" w:eastAsia="Arial" w:hAnsi="Arial"/>
                <w:rtl w:val="0"/>
              </w:rPr>
              <w:t xml:space="preserve">Erin Ingram</w:t>
            </w:r>
          </w:p>
        </w:tc>
        <w:tc>
          <w:tcPr/>
          <w:p w:rsidR="00000000" w:rsidDel="00000000" w:rsidP="00000000" w:rsidRDefault="00000000" w:rsidRPr="00000000" w14:paraId="00000057">
            <w:pPr>
              <w:spacing w:line="240" w:lineRule="auto"/>
              <w:jc w:val="left"/>
              <w:rPr>
                <w:rFonts w:ascii="Arial" w:cs="Arial" w:eastAsia="Arial" w:hAnsi="Arial"/>
              </w:rPr>
            </w:pPr>
            <w:r w:rsidDel="00000000" w:rsidR="00000000" w:rsidRPr="00000000">
              <w:rPr>
                <w:rtl w:val="0"/>
              </w:rPr>
            </w:r>
          </w:p>
        </w:tc>
        <w:tc>
          <w:tcPr/>
          <w:p w:rsidR="00000000" w:rsidDel="00000000" w:rsidP="00000000" w:rsidRDefault="00000000" w:rsidRPr="00000000" w14:paraId="00000058">
            <w:pPr>
              <w:spacing w:line="240" w:lineRule="auto"/>
              <w:jc w:val="left"/>
              <w:rPr>
                <w:rFonts w:ascii="Arial" w:cs="Arial" w:eastAsia="Arial" w:hAnsi="Arial"/>
              </w:rPr>
            </w:pPr>
            <w:r w:rsidDel="00000000" w:rsidR="00000000" w:rsidRPr="00000000">
              <w:rPr>
                <w:rFonts w:ascii="Arial" w:cs="Arial" w:eastAsia="Arial" w:hAnsi="Arial"/>
                <w:rtl w:val="0"/>
              </w:rPr>
              <w:t xml:space="preserve">Revising grammar and formatting errors</w:t>
            </w:r>
          </w:p>
        </w:tc>
      </w:tr>
    </w:tbl>
    <w:p w:rsidR="00000000" w:rsidDel="00000000" w:rsidP="00000000" w:rsidRDefault="00000000" w:rsidRPr="00000000" w14:paraId="00000059">
      <w:pPr>
        <w:spacing w:after="200" w:line="240"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5A">
      <w:pPr>
        <w:spacing w:after="200" w:line="240" w:lineRule="auto"/>
        <w:jc w:val="left"/>
        <w:rPr>
          <w:rFonts w:ascii="Arial" w:cs="Arial" w:eastAsia="Arial" w:hAnsi="Arial"/>
          <w:i w:val="1"/>
        </w:rPr>
      </w:pPr>
      <w:r w:rsidDel="00000000" w:rsidR="00000000" w:rsidRPr="00000000">
        <w:rPr>
          <w:rtl w:val="0"/>
        </w:rPr>
      </w:r>
    </w:p>
    <w:p w:rsidR="00000000" w:rsidDel="00000000" w:rsidP="00000000" w:rsidRDefault="00000000" w:rsidRPr="00000000" w14:paraId="0000005B">
      <w:pPr>
        <w:spacing w:after="200" w:line="240" w:lineRule="auto"/>
        <w:jc w:val="left"/>
        <w:rPr>
          <w:rFonts w:ascii="Arial" w:cs="Arial" w:eastAsia="Arial" w:hAnsi="Arial"/>
          <w:i w:val="1"/>
        </w:rPr>
      </w:pPr>
      <w:r w:rsidDel="00000000" w:rsidR="00000000" w:rsidRPr="00000000">
        <w:br w:type="page"/>
      </w:r>
      <w:r w:rsidDel="00000000" w:rsidR="00000000" w:rsidRPr="00000000">
        <w:rPr>
          <w:rtl w:val="0"/>
        </w:rPr>
      </w:r>
    </w:p>
    <w:p w:rsidR="00000000" w:rsidDel="00000000" w:rsidP="00000000" w:rsidRDefault="00000000" w:rsidRPr="00000000" w14:paraId="0000005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40" w:lineRule="auto"/>
        <w:ind w:left="360" w:right="0" w:hanging="36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30j0zll" w:id="1"/>
      <w:bookmarkEnd w:id="1"/>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Table of Contents</w:t>
              <w:tab/>
              <w:t xml:space="preserve">III</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List of Tables</w:t>
              <w:tab/>
              <w:t xml:space="preserve">IV</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List of Figures</w:t>
              <w:tab/>
              <w:t xml:space="preserve">V</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1.</w:t>
            </w:r>
          </w:hyperlink>
          <w:hyperlink w:anchor="_heading=h.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Arial" w:cs="Arial" w:eastAsia="Arial" w:hAnsi="Arial"/>
              <w:b w:val="1"/>
              <w:rtl w:val="0"/>
            </w:rPr>
            <w:t xml:space="preserve">Overview</w:t>
          </w:r>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2.</w:t>
            </w:r>
          </w:hyperlink>
          <w:hyperlink w:anchor="_heading=h.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Arial" w:cs="Arial" w:eastAsia="Arial" w:hAnsi="Arial"/>
              <w:b w:val="1"/>
              <w:rtl w:val="0"/>
            </w:rPr>
            <w:t xml:space="preserve">References and Definitions</w:t>
          </w:r>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sz w:val="22"/>
              <w:szCs w:val="22"/>
              <w:rtl w:val="0"/>
            </w:rPr>
            <w:t xml:space="preserve">6</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40" w:lineRule="auto"/>
            <w:ind w:left="23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2.1.</w:t>
            </w:r>
          </w:hyperlink>
          <w:hyperlink w:anchor="_heading=h.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Arial" w:cs="Arial" w:eastAsia="Arial" w:hAnsi="Arial"/>
              <w:rtl w:val="0"/>
            </w:rPr>
            <w:t xml:space="preserve">References</w:t>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sz w:val="22"/>
              <w:szCs w:val="22"/>
              <w:rtl w:val="0"/>
            </w:rPr>
            <w:t xml:space="preserve">6</w:t>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40" w:lineRule="auto"/>
            <w:ind w:left="23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2.2.</w:t>
            </w:r>
          </w:hyperlink>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Arial" w:cs="Arial" w:eastAsia="Arial" w:hAnsi="Arial"/>
              <w:rtl w:val="0"/>
            </w:rPr>
            <w:t xml:space="preserve">Definitions</w:t>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sz w:val="22"/>
              <w:szCs w:val="22"/>
              <w:rtl w:val="0"/>
            </w:rPr>
            <w:t xml:space="preserve">6</w:t>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3.</w:t>
            </w:r>
          </w:hyperlink>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Arial" w:cs="Arial" w:eastAsia="Arial" w:hAnsi="Arial"/>
              <w:b w:val="1"/>
              <w:rtl w:val="0"/>
            </w:rPr>
            <w:t xml:space="preserve">Physical Interface</w:t>
          </w:r>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sz w:val="22"/>
              <w:szCs w:val="22"/>
              <w:rtl w:val="0"/>
            </w:rPr>
            <w:t xml:space="preserve">7</w:t>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40" w:lineRule="auto"/>
            <w:ind w:left="23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3.1.</w:t>
            </w:r>
          </w:hyperlink>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Arial" w:cs="Arial" w:eastAsia="Arial" w:hAnsi="Arial"/>
              <w:rtl w:val="0"/>
            </w:rPr>
            <w:t xml:space="preserve">Weight</w:t>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sz w:val="22"/>
              <w:szCs w:val="22"/>
              <w:rtl w:val="0"/>
            </w:rPr>
            <w:t xml:space="preserve">7</w:t>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40" w:lineRule="auto"/>
            <w:ind w:left="230" w:right="0" w:firstLine="0"/>
            <w:jc w:val="left"/>
            <w:rPr/>
          </w:pPr>
          <w:hyperlink w:anchor="_heading=h.tyjcwt">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3.2.</w:t>
            </w:r>
          </w:hyperlink>
          <w:hyperlink w:anchor="_heading=h.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Arial" w:cs="Arial" w:eastAsia="Arial" w:hAnsi="Arial"/>
              <w:rtl w:val="0"/>
            </w:rPr>
            <w:t xml:space="preserve">Dimensions</w:t>
          </w:r>
          <w:r w:rsidDel="00000000" w:rsidR="00000000" w:rsidRPr="00000000">
            <w:fldChar w:fldCharType="end"/>
          </w:r>
          <w:r w:rsidDel="00000000" w:rsidR="00000000" w:rsidRPr="00000000">
            <w:rPr>
              <w:rtl w:val="0"/>
            </w:rPr>
            <w:tab/>
            <w:t xml:space="preserve">7</w:t>
            <w:tab/>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40" w:lineRule="auto"/>
            <w:ind w:left="230" w:right="0" w:firstLine="0"/>
            <w:jc w:val="left"/>
            <w:rPr>
              <w:rFonts w:ascii="Arial" w:cs="Arial" w:eastAsia="Arial" w:hAnsi="Arial"/>
            </w:rPr>
          </w:pPr>
          <w:r w:rsidDel="00000000" w:rsidR="00000000" w:rsidRPr="00000000">
            <w:rPr>
              <w:rFonts w:ascii="Arial" w:cs="Arial" w:eastAsia="Arial" w:hAnsi="Arial"/>
              <w:rtl w:val="0"/>
            </w:rPr>
            <w:tab/>
            <w:t xml:space="preserve">3.2.1.   Dimension of High Pass Unit</w:t>
            <w:tab/>
            <w:t xml:space="preserve">7</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40" w:lineRule="auto"/>
            <w:ind w:left="23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rtl w:val="0"/>
              </w:rPr>
              <w:tab/>
              <w:t xml:space="preserve">3</w:t>
            </w:r>
          </w:hyperlink>
          <w:r w:rsidDel="00000000" w:rsidR="00000000" w:rsidRPr="00000000">
            <w:rPr>
              <w:rFonts w:ascii="Arial" w:cs="Arial" w:eastAsia="Arial" w:hAnsi="Arial"/>
              <w:rtl w:val="0"/>
            </w:rPr>
            <w:t xml:space="preserve">.2.2.    Dimension of Band Pass Unit</w:t>
          </w:r>
          <w:r w:rsidDel="00000000" w:rsidR="00000000" w:rsidRPr="00000000">
            <w:rPr>
              <w:rFonts w:ascii="Arial" w:cs="Arial" w:eastAsia="Arial" w:hAnsi="Arial"/>
              <w:sz w:val="22"/>
              <w:szCs w:val="22"/>
              <w:rtl w:val="0"/>
            </w:rPr>
            <w:tab/>
            <w:t xml:space="preserve">7</w:t>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40" w:lineRule="auto"/>
            <w:ind w:left="23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3.3.</w:t>
            </w:r>
          </w:hyperlink>
          <w:hyperlink w:anchor="_heading=h.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Arial" w:cs="Arial" w:eastAsia="Arial" w:hAnsi="Arial"/>
              <w:rtl w:val="0"/>
            </w:rPr>
            <w:t xml:space="preserve">Mounting Locations</w:t>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sz w:val="22"/>
              <w:szCs w:val="22"/>
              <w:rtl w:val="0"/>
            </w:rPr>
            <w:t xml:space="preserve">8</w:t>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4.</w:t>
            </w:r>
          </w:hyperlink>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b w:val="1"/>
              <w:rtl w:val="0"/>
            </w:rPr>
            <w:t xml:space="preserve">Thermal Interface</w:t>
          </w:r>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ab/>
          </w:r>
          <w:r w:rsidDel="00000000" w:rsidR="00000000" w:rsidRPr="00000000">
            <w:fldChar w:fldCharType="end"/>
          </w:r>
          <w:r w:rsidDel="00000000" w:rsidR="00000000" w:rsidRPr="00000000">
            <w:rPr>
              <w:vertAlign w:val="baseline"/>
              <w:rtl w:val="0"/>
            </w:rPr>
            <w:t xml:space="preserve">10</w:t>
          </w:r>
          <w:hyperlink w:anchor="_heading=h.3j2qqm3">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ab/>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 xml:space="preserve">5.</w:t>
            </w:r>
          </w:hyperlink>
          <w:hyperlink w:anchor="_heading=h.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rtl w:val="0"/>
            </w:rPr>
            <w:t xml:space="preserve">Electrical Interface</w:t>
          </w:r>
          <w:r w:rsidDel="00000000" w:rsidR="00000000" w:rsidRPr="00000000">
            <w:rPr>
              <w:rFonts w:ascii="Arial" w:cs="Arial" w:eastAsia="Arial" w:hAnsi="Arial"/>
              <w:b w:val="1"/>
              <w:i w:val="0"/>
              <w:smallCaps w:val="0"/>
              <w:strike w:val="0"/>
              <w:color w:val="000000"/>
              <w:sz w:val="23"/>
              <w:szCs w:val="23"/>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sz w:val="22"/>
              <w:szCs w:val="22"/>
              <w:rtl w:val="0"/>
            </w:rPr>
            <w:t xml:space="preserve">11</w:t>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40" w:lineRule="auto"/>
            <w:ind w:left="23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5.1.</w:t>
            </w:r>
          </w:hyperlink>
          <w:hyperlink w:anchor="_heading=h.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rtl w:val="0"/>
            </w:rPr>
            <w:t xml:space="preserve">Primary Input Power</w:t>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sz w:val="22"/>
              <w:szCs w:val="22"/>
              <w:rtl w:val="0"/>
            </w:rPr>
            <w:t xml:space="preserve">11</w:t>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40" w:lineRule="auto"/>
            <w:ind w:left="230" w:right="0" w:firstLine="0"/>
            <w:jc w:val="left"/>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5.2.</w:t>
            </w:r>
          </w:hyperlink>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rtl w:val="0"/>
            </w:rPr>
            <w:t xml:space="preserve">IDE</w:t>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sz w:val="22"/>
              <w:szCs w:val="22"/>
              <w:rtl w:val="0"/>
            </w:rPr>
            <w:t xml:space="preserve">11</w:t>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40" w:lineRule="auto"/>
            <w:ind w:left="230" w:right="0" w:firstLine="0"/>
            <w:jc w:val="left"/>
            <w:rPr/>
          </w:pPr>
          <w:hyperlink w:anchor="_heading=h.2xcytpi">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5.3.</w:t>
            </w:r>
          </w:hyperlink>
          <w:hyperlink w:anchor="_heading=h.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rtl w:val="0"/>
            </w:rPr>
            <w:t xml:space="preserve">Video Interfaces</w:t>
          </w:r>
          <w:r w:rsidDel="00000000" w:rsidR="00000000" w:rsidRPr="00000000">
            <w:fldChar w:fldCharType="end"/>
          </w:r>
          <w:r w:rsidDel="00000000" w:rsidR="00000000" w:rsidRPr="00000000">
            <w:rPr>
              <w:rtl w:val="0"/>
            </w:rPr>
            <w:tab/>
            <w:t xml:space="preserve">11</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100" w:before="0" w:line="240" w:lineRule="auto"/>
            <w:ind w:left="23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rtl w:val="0"/>
            </w:rPr>
            <w:t xml:space="preserve">5.4</w:t>
            <w:tab/>
            <w:t xml:space="preserve">User Control Software</w:t>
          </w:r>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ab/>
          </w:r>
          <w:r w:rsidDel="00000000" w:rsidR="00000000" w:rsidRPr="00000000">
            <w:fldChar w:fldCharType="end"/>
          </w:r>
          <w:r w:rsidDel="00000000" w:rsidR="00000000" w:rsidRPr="00000000">
            <w:rPr>
              <w:rFonts w:ascii="Arial" w:cs="Arial" w:eastAsia="Arial" w:hAnsi="Arial"/>
              <w:sz w:val="22"/>
              <w:szCs w:val="22"/>
              <w:rtl w:val="0"/>
            </w:rPr>
            <w:t xml:space="preserve">11</w:t>
          </w:r>
          <w:r w:rsidDel="00000000" w:rsidR="00000000" w:rsidRPr="00000000">
            <w:rPr>
              <w:rtl w:val="0"/>
            </w:rPr>
          </w:r>
        </w:p>
        <w:p w:rsidR="00000000" w:rsidDel="00000000" w:rsidP="00000000" w:rsidRDefault="00000000" w:rsidRPr="00000000" w14:paraId="00000070">
          <w:pPr>
            <w:tabs>
              <w:tab w:val="left" w:pos="440"/>
              <w:tab w:val="right" w:pos="9350"/>
            </w:tabs>
            <w:spacing w:line="240" w:lineRule="auto"/>
            <w:jc w:val="left"/>
            <w:rPr>
              <w:rFonts w:ascii="Arial" w:cs="Arial" w:eastAsia="Arial" w:hAnsi="Arial"/>
              <w:sz w:val="22"/>
              <w:szCs w:val="22"/>
            </w:rPr>
          </w:pPr>
          <w:r w:rsidDel="00000000" w:rsidR="00000000" w:rsidRPr="00000000">
            <w:rPr>
              <w:rFonts w:ascii="Arial" w:cs="Arial" w:eastAsia="Arial" w:hAnsi="Arial"/>
              <w:b w:val="1"/>
              <w:color w:val="000000"/>
              <w:u w:val="none"/>
              <w:rtl w:val="0"/>
            </w:rPr>
            <w:t xml:space="preserve">6</w:t>
          </w:r>
          <w:hyperlink w:anchor="_heading=h.3dy6vkm">
            <w:r w:rsidDel="00000000" w:rsidR="00000000" w:rsidRPr="00000000">
              <w:rPr>
                <w:rFonts w:ascii="Arial" w:cs="Arial" w:eastAsia="Arial" w:hAnsi="Arial"/>
                <w:b w:val="1"/>
                <w:rtl w:val="0"/>
              </w:rPr>
              <w:t xml:space="preserve">.</w:t>
            </w:r>
          </w:hyperlink>
          <w:hyperlink w:anchor="_heading=h.3dy6vkm">
            <w:r w:rsidDel="00000000" w:rsidR="00000000" w:rsidRPr="00000000">
              <w:rPr>
                <w:rFonts w:ascii="Arial" w:cs="Arial" w:eastAsia="Arial" w:hAnsi="Arial"/>
                <w:sz w:val="22"/>
                <w:szCs w:val="22"/>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rtl w:val="0"/>
            </w:rPr>
            <w:t xml:space="preserve">Communications / Device Integration</w:t>
            <w:tab/>
          </w:r>
          <w:r w:rsidDel="00000000" w:rsidR="00000000" w:rsidRPr="00000000">
            <w:fldChar w:fldCharType="end"/>
          </w:r>
          <w:r w:rsidDel="00000000" w:rsidR="00000000" w:rsidRPr="00000000">
            <w:rPr>
              <w:rFonts w:ascii="Arial" w:cs="Arial" w:eastAsia="Arial" w:hAnsi="Arial"/>
              <w:sz w:val="22"/>
              <w:szCs w:val="22"/>
              <w:rtl w:val="0"/>
            </w:rPr>
            <w:t xml:space="preserve">12</w:t>
          </w:r>
          <w:r w:rsidDel="00000000" w:rsidR="00000000" w:rsidRPr="00000000">
            <w:rPr>
              <w:rtl w:val="0"/>
            </w:rPr>
          </w:r>
        </w:p>
        <w:p w:rsidR="00000000" w:rsidDel="00000000" w:rsidP="00000000" w:rsidRDefault="00000000" w:rsidRPr="00000000" w14:paraId="00000071">
          <w:pPr>
            <w:spacing w:line="240" w:lineRule="auto"/>
            <w:jc w:val="left"/>
            <w:rPr>
              <w:rFonts w:ascii="Arial" w:cs="Arial" w:eastAsia="Arial" w:hAnsi="Arial"/>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2">
      <w:pPr>
        <w:spacing w:line="240" w:lineRule="auto"/>
        <w:jc w:val="left"/>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40" w:lineRule="auto"/>
        <w:ind w:left="360" w:right="0" w:hanging="360"/>
        <w:jc w:val="center"/>
        <w:rPr>
          <w:rFonts w:ascii="Arial" w:cs="Arial" w:eastAsia="Arial" w:hAnsi="Arial"/>
          <w:b w:val="1"/>
          <w:i w:val="0"/>
          <w:smallCaps w:val="0"/>
          <w:strike w:val="0"/>
          <w:color w:val="000000"/>
          <w:sz w:val="28"/>
          <w:szCs w:val="28"/>
          <w:u w:val="none"/>
          <w:shd w:fill="auto" w:val="clear"/>
          <w:vertAlign w:val="baseline"/>
        </w:rPr>
      </w:pPr>
      <w:bookmarkStart w:colFirst="0" w:colLast="0" w:name="_heading=h.1fob9te" w:id="2"/>
      <w:bookmarkEnd w:id="2"/>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List of Tables</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440"/>
          <w:tab w:val="right" w:pos="9350"/>
        </w:tabs>
        <w:spacing w:after="0" w:before="0" w:line="240" w:lineRule="auto"/>
        <w:ind w:left="0" w:right="0" w:firstLine="0"/>
        <w:jc w:val="left"/>
        <w:rPr>
          <w:rFonts w:ascii="Arial" w:cs="Arial" w:eastAsia="Arial" w:hAnsi="Arial"/>
          <w:b w:val="1"/>
          <w:i w:val="0"/>
          <w:smallCaps w:val="0"/>
          <w:strike w:val="0"/>
          <w:color w:val="000000"/>
          <w:sz w:val="23"/>
          <w:szCs w:val="23"/>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5">
          <w:pPr>
            <w:spacing w:line="240" w:lineRule="auto"/>
            <w:jc w:val="left"/>
            <w:rPr/>
          </w:pPr>
          <w:r w:rsidDel="00000000" w:rsidR="00000000" w:rsidRPr="00000000">
            <w:fldChar w:fldCharType="begin"/>
            <w:instrText xml:space="preserve"> TOC \h \u \z </w:instrText>
            <w:fldChar w:fldCharType="separate"/>
          </w:r>
          <w:r w:rsidDel="00000000" w:rsidR="00000000" w:rsidRPr="00000000">
            <w:rPr>
              <w:rFonts w:ascii="Arial" w:cs="Arial" w:eastAsia="Arial" w:hAnsi="Arial"/>
              <w:rtl w:val="0"/>
            </w:rPr>
            <w:t xml:space="preserve">Table 1: High Pass Subsystem Weight</w:t>
          </w:r>
          <w:r w:rsidDel="00000000" w:rsidR="00000000" w:rsidRPr="00000000">
            <w:rPr>
              <w:rtl w:val="0"/>
            </w:rPr>
          </w:r>
        </w:p>
        <w:p w:rsidR="00000000" w:rsidDel="00000000" w:rsidP="00000000" w:rsidRDefault="00000000" w:rsidRPr="00000000" w14:paraId="00000076">
          <w:pPr>
            <w:spacing w:line="240" w:lineRule="auto"/>
            <w:jc w:val="left"/>
            <w:rPr>
              <w:rFonts w:ascii="Arial" w:cs="Arial" w:eastAsia="Arial" w:hAnsi="Arial"/>
            </w:rPr>
          </w:pPr>
          <w:r w:rsidDel="00000000" w:rsidR="00000000" w:rsidRPr="00000000">
            <w:rPr>
              <w:rFonts w:ascii="Arial" w:cs="Arial" w:eastAsia="Arial" w:hAnsi="Arial"/>
              <w:rtl w:val="0"/>
            </w:rPr>
            <w:t xml:space="preserve">Table 2: Band Pass Subsystem Weight</w:t>
          </w:r>
        </w:p>
        <w:p w:rsidR="00000000" w:rsidDel="00000000" w:rsidP="00000000" w:rsidRDefault="00000000" w:rsidRPr="00000000" w14:paraId="00000077">
          <w:pPr>
            <w:spacing w:line="240" w:lineRule="auto"/>
            <w:jc w:val="left"/>
            <w:rPr/>
          </w:pPr>
          <w:r w:rsidDel="00000000" w:rsidR="00000000" w:rsidRPr="00000000">
            <w:rPr>
              <w:rFonts w:ascii="Arial" w:cs="Arial" w:eastAsia="Arial" w:hAnsi="Arial"/>
              <w:rtl w:val="0"/>
            </w:rPr>
            <w:t xml:space="preserve">Table 3: High Pass Subsystem Dimensions</w:t>
          </w:r>
          <w:r w:rsidDel="00000000" w:rsidR="00000000" w:rsidRPr="00000000">
            <w:rPr>
              <w:rtl w:val="0"/>
            </w:rPr>
          </w:r>
        </w:p>
        <w:p w:rsidR="00000000" w:rsidDel="00000000" w:rsidP="00000000" w:rsidRDefault="00000000" w:rsidRPr="00000000" w14:paraId="00000078">
          <w:pPr>
            <w:spacing w:line="240" w:lineRule="auto"/>
            <w:jc w:val="left"/>
            <w:rPr>
              <w:rFonts w:ascii="Arial" w:cs="Arial" w:eastAsia="Arial" w:hAnsi="Arial"/>
              <w:sz w:val="28"/>
              <w:szCs w:val="28"/>
            </w:rPr>
          </w:pPr>
          <w:r w:rsidDel="00000000" w:rsidR="00000000" w:rsidRPr="00000000">
            <w:rPr>
              <w:rFonts w:ascii="Arial" w:cs="Arial" w:eastAsia="Arial" w:hAnsi="Arial"/>
              <w:rtl w:val="0"/>
            </w:rPr>
            <w:t xml:space="preserve">Table 4: Band Pass Subsystem Dimensions</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40" w:lineRule="auto"/>
        <w:ind w:left="360" w:right="0" w:hanging="36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7A">
      <w:pPr>
        <w:spacing w:line="240" w:lineRule="auto"/>
        <w:jc w:val="left"/>
        <w:rPr>
          <w:rFonts w:ascii="Arial" w:cs="Arial" w:eastAsia="Arial" w:hAnsi="Arial"/>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40" w:lineRule="auto"/>
        <w:ind w:left="360" w:right="0" w:hanging="360"/>
        <w:jc w:val="left"/>
        <w:rPr>
          <w:rFonts w:ascii="Arial" w:cs="Arial" w:eastAsia="Arial" w:hAnsi="Arial"/>
          <w:b w:val="1"/>
          <w:i w:val="0"/>
          <w:smallCaps w:val="0"/>
          <w:strike w:val="0"/>
          <w:color w:val="000000"/>
          <w:sz w:val="28"/>
          <w:szCs w:val="28"/>
          <w:u w:val="none"/>
          <w:shd w:fill="auto" w:val="clear"/>
          <w:vertAlign w:val="baseline"/>
        </w:rPr>
      </w:pPr>
      <w:bookmarkStart w:colFirst="0" w:colLast="0" w:name="_heading=h.3znysh7" w:id="3"/>
      <w:bookmarkEnd w:id="3"/>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List of Figures</w:t>
      </w:r>
    </w:p>
    <w:sdt>
      <w:sdtPr>
        <w:docPartObj>
          <w:docPartGallery w:val="Table of Contents"/>
          <w:docPartUnique w:val="1"/>
        </w:docPartObj>
      </w:sdtPr>
      <w:sdtContent>
        <w:p w:rsidR="00000000" w:rsidDel="00000000" w:rsidP="00000000" w:rsidRDefault="00000000" w:rsidRPr="00000000" w14:paraId="0000007C">
          <w:pPr>
            <w:pStyle w:val="Heading1"/>
            <w:spacing w:line="240" w:lineRule="auto"/>
            <w:ind w:left="450" w:firstLine="0"/>
            <w:rPr>
              <w:rFonts w:ascii="Arial" w:cs="Arial" w:eastAsia="Arial" w:hAnsi="Arial"/>
              <w:b w:val="0"/>
              <w:sz w:val="23"/>
              <w:szCs w:val="23"/>
            </w:rPr>
          </w:pPr>
          <w:r w:rsidDel="00000000" w:rsidR="00000000" w:rsidRPr="00000000">
            <w:fldChar w:fldCharType="begin"/>
            <w:instrText xml:space="preserve"> TOC \h \u \z </w:instrText>
            <w:fldChar w:fldCharType="separate"/>
          </w:r>
          <w:r w:rsidDel="00000000" w:rsidR="00000000" w:rsidRPr="00000000">
            <w:rPr>
              <w:rFonts w:ascii="Arial" w:cs="Arial" w:eastAsia="Arial" w:hAnsi="Arial"/>
              <w:b w:val="0"/>
              <w:sz w:val="23"/>
              <w:szCs w:val="23"/>
              <w:rtl w:val="0"/>
            </w:rPr>
            <w:t xml:space="preserve">Figure 1. 3D rendering of Channel Design</w:t>
          </w:r>
        </w:p>
        <w:p w:rsidR="00000000" w:rsidDel="00000000" w:rsidP="00000000" w:rsidRDefault="00000000" w:rsidRPr="00000000" w14:paraId="0000007D">
          <w:pPr>
            <w:pStyle w:val="Heading1"/>
            <w:spacing w:line="240" w:lineRule="auto"/>
            <w:ind w:left="450" w:firstLine="0"/>
            <w:rPr>
              <w:rFonts w:ascii="Arial" w:cs="Arial" w:eastAsia="Arial" w:hAnsi="Arial"/>
              <w:b w:val="0"/>
              <w:sz w:val="23"/>
              <w:szCs w:val="23"/>
            </w:rPr>
          </w:pPr>
          <w:r w:rsidDel="00000000" w:rsidR="00000000" w:rsidRPr="00000000">
            <w:rPr>
              <w:rFonts w:ascii="Arial" w:cs="Arial" w:eastAsia="Arial" w:hAnsi="Arial"/>
              <w:b w:val="0"/>
              <w:sz w:val="23"/>
              <w:szCs w:val="23"/>
              <w:rtl w:val="0"/>
            </w:rPr>
            <w:t xml:space="preserve">Figure 2. High Pass Filter physical design</w:t>
          </w:r>
        </w:p>
        <w:p w:rsidR="00000000" w:rsidDel="00000000" w:rsidP="00000000" w:rsidRDefault="00000000" w:rsidRPr="00000000" w14:paraId="0000007E">
          <w:pPr>
            <w:spacing w:line="240" w:lineRule="auto"/>
            <w:ind w:left="450" w:firstLine="0"/>
            <w:jc w:val="left"/>
            <w:rPr/>
          </w:pPr>
          <w:r w:rsidDel="00000000" w:rsidR="00000000" w:rsidRPr="00000000">
            <w:rPr>
              <w:rFonts w:ascii="Arial" w:cs="Arial" w:eastAsia="Arial" w:hAnsi="Arial"/>
              <w:rtl w:val="0"/>
            </w:rPr>
            <w:t xml:space="preserve">Figure 3. </w:t>
          </w:r>
          <w:r w:rsidDel="00000000" w:rsidR="00000000" w:rsidRPr="00000000">
            <w:rPr>
              <w:rFonts w:ascii="Arial" w:cs="Arial" w:eastAsia="Arial" w:hAnsi="Arial"/>
              <w:rtl w:val="0"/>
            </w:rPr>
            <w:t xml:space="preserve">Softlithography</w:t>
          </w:r>
          <w:r w:rsidDel="00000000" w:rsidR="00000000" w:rsidRPr="00000000">
            <w:rPr>
              <w:rFonts w:ascii="Arial" w:cs="Arial" w:eastAsia="Arial" w:hAnsi="Arial"/>
              <w:rtl w:val="0"/>
            </w:rPr>
            <w:t xml:space="preserve"> chip fabrication using PDMS</w:t>
          </w:r>
          <w:r w:rsidDel="00000000" w:rsidR="00000000" w:rsidRPr="00000000">
            <w:rPr>
              <w:rtl w:val="0"/>
            </w:rPr>
          </w:r>
        </w:p>
        <w:p w:rsidR="00000000" w:rsidDel="00000000" w:rsidP="00000000" w:rsidRDefault="00000000" w:rsidRPr="00000000" w14:paraId="0000007F">
          <w:pPr>
            <w:spacing w:line="240" w:lineRule="auto"/>
            <w:jc w:val="center"/>
            <w:rPr/>
          </w:pPr>
          <w:r w:rsidDel="00000000" w:rsidR="00000000" w:rsidRPr="00000000">
            <w:rPr>
              <w:rtl w:val="0"/>
            </w:rPr>
          </w:r>
        </w:p>
        <w:p w:rsidR="00000000" w:rsidDel="00000000" w:rsidP="00000000" w:rsidRDefault="00000000" w:rsidRPr="00000000" w14:paraId="00000080">
          <w:pPr>
            <w:spacing w:line="240" w:lineRule="auto"/>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1">
      <w:pPr>
        <w:pStyle w:val="Heading1"/>
        <w:spacing w:line="240" w:lineRule="auto"/>
        <w:ind w:left="0" w:firstLine="0"/>
        <w:rPr>
          <w:rFonts w:ascii="Arial" w:cs="Arial" w:eastAsia="Arial" w:hAnsi="Arial"/>
        </w:rPr>
      </w:pPr>
      <w:r w:rsidDel="00000000" w:rsidR="00000000" w:rsidRPr="00000000">
        <w:rPr>
          <w:rtl w:val="0"/>
        </w:rPr>
      </w:r>
    </w:p>
    <w:p w:rsidR="00000000" w:rsidDel="00000000" w:rsidP="00000000" w:rsidRDefault="00000000" w:rsidRPr="00000000" w14:paraId="00000082">
      <w:pPr>
        <w:spacing w:line="240" w:lineRule="auto"/>
        <w:rPr/>
      </w:pPr>
      <w:r w:rsidDel="00000000" w:rsidR="00000000" w:rsidRPr="00000000">
        <w:rPr>
          <w:rtl w:val="0"/>
        </w:rPr>
      </w:r>
    </w:p>
    <w:p w:rsidR="00000000" w:rsidDel="00000000" w:rsidP="00000000" w:rsidRDefault="00000000" w:rsidRPr="00000000" w14:paraId="00000083">
      <w:pPr>
        <w:spacing w:line="240" w:lineRule="auto"/>
        <w:rPr/>
      </w:pPr>
      <w:r w:rsidDel="00000000" w:rsidR="00000000" w:rsidRPr="00000000">
        <w:rPr>
          <w:rtl w:val="0"/>
        </w:rPr>
      </w:r>
    </w:p>
    <w:p w:rsidR="00000000" w:rsidDel="00000000" w:rsidP="00000000" w:rsidRDefault="00000000" w:rsidRPr="00000000" w14:paraId="00000084">
      <w:pPr>
        <w:spacing w:line="240" w:lineRule="auto"/>
        <w:rPr/>
      </w:pPr>
      <w:r w:rsidDel="00000000" w:rsidR="00000000" w:rsidRPr="00000000">
        <w:rPr>
          <w:rtl w:val="0"/>
        </w:rPr>
      </w:r>
    </w:p>
    <w:p w:rsidR="00000000" w:rsidDel="00000000" w:rsidP="00000000" w:rsidRDefault="00000000" w:rsidRPr="00000000" w14:paraId="00000085">
      <w:pPr>
        <w:spacing w:line="240" w:lineRule="auto"/>
        <w:rPr/>
      </w:pPr>
      <w:r w:rsidDel="00000000" w:rsidR="00000000" w:rsidRPr="00000000">
        <w:rPr>
          <w:rtl w:val="0"/>
        </w:rPr>
      </w:r>
    </w:p>
    <w:p w:rsidR="00000000" w:rsidDel="00000000" w:rsidP="00000000" w:rsidRDefault="00000000" w:rsidRPr="00000000" w14:paraId="00000086">
      <w:pPr>
        <w:spacing w:line="240" w:lineRule="auto"/>
        <w:rPr/>
      </w:pPr>
      <w:r w:rsidDel="00000000" w:rsidR="00000000" w:rsidRPr="00000000">
        <w:rPr>
          <w:rtl w:val="0"/>
        </w:rPr>
      </w:r>
    </w:p>
    <w:p w:rsidR="00000000" w:rsidDel="00000000" w:rsidP="00000000" w:rsidRDefault="00000000" w:rsidRPr="00000000" w14:paraId="00000087">
      <w:pPr>
        <w:spacing w:line="240" w:lineRule="auto"/>
        <w:rPr/>
      </w:pPr>
      <w:r w:rsidDel="00000000" w:rsidR="00000000" w:rsidRPr="00000000">
        <w:rPr>
          <w:rtl w:val="0"/>
        </w:rPr>
      </w:r>
    </w:p>
    <w:p w:rsidR="00000000" w:rsidDel="00000000" w:rsidP="00000000" w:rsidRDefault="00000000" w:rsidRPr="00000000" w14:paraId="00000088">
      <w:pPr>
        <w:spacing w:line="240" w:lineRule="auto"/>
        <w:rPr/>
      </w:pPr>
      <w:r w:rsidDel="00000000" w:rsidR="00000000" w:rsidRPr="00000000">
        <w:rPr>
          <w:rtl w:val="0"/>
        </w:rPr>
      </w:r>
    </w:p>
    <w:p w:rsidR="00000000" w:rsidDel="00000000" w:rsidP="00000000" w:rsidRDefault="00000000" w:rsidRPr="00000000" w14:paraId="00000089">
      <w:pPr>
        <w:spacing w:line="240" w:lineRule="auto"/>
        <w:rPr/>
      </w:pPr>
      <w:r w:rsidDel="00000000" w:rsidR="00000000" w:rsidRPr="00000000">
        <w:rPr>
          <w:rtl w:val="0"/>
        </w:rPr>
      </w:r>
    </w:p>
    <w:p w:rsidR="00000000" w:rsidDel="00000000" w:rsidP="00000000" w:rsidRDefault="00000000" w:rsidRPr="00000000" w14:paraId="0000008A">
      <w:pPr>
        <w:spacing w:line="240" w:lineRule="auto"/>
        <w:rPr/>
      </w:pPr>
      <w:r w:rsidDel="00000000" w:rsidR="00000000" w:rsidRPr="00000000">
        <w:rPr>
          <w:rtl w:val="0"/>
        </w:rPr>
      </w:r>
    </w:p>
    <w:p w:rsidR="00000000" w:rsidDel="00000000" w:rsidP="00000000" w:rsidRDefault="00000000" w:rsidRPr="00000000" w14:paraId="0000008B">
      <w:pPr>
        <w:spacing w:line="240" w:lineRule="auto"/>
        <w:rPr/>
      </w:pPr>
      <w:r w:rsidDel="00000000" w:rsidR="00000000" w:rsidRPr="00000000">
        <w:rPr>
          <w:rtl w:val="0"/>
        </w:rPr>
      </w:r>
    </w:p>
    <w:p w:rsidR="00000000" w:rsidDel="00000000" w:rsidP="00000000" w:rsidRDefault="00000000" w:rsidRPr="00000000" w14:paraId="0000008C">
      <w:pPr>
        <w:spacing w:line="240" w:lineRule="auto"/>
        <w:rPr/>
      </w:pPr>
      <w:r w:rsidDel="00000000" w:rsidR="00000000" w:rsidRPr="00000000">
        <w:rPr>
          <w:rtl w:val="0"/>
        </w:rPr>
      </w:r>
    </w:p>
    <w:p w:rsidR="00000000" w:rsidDel="00000000" w:rsidP="00000000" w:rsidRDefault="00000000" w:rsidRPr="00000000" w14:paraId="0000008D">
      <w:pPr>
        <w:spacing w:line="240" w:lineRule="auto"/>
        <w:rPr/>
      </w:pPr>
      <w:r w:rsidDel="00000000" w:rsidR="00000000" w:rsidRPr="00000000">
        <w:rPr>
          <w:rtl w:val="0"/>
        </w:rPr>
      </w:r>
    </w:p>
    <w:p w:rsidR="00000000" w:rsidDel="00000000" w:rsidP="00000000" w:rsidRDefault="00000000" w:rsidRPr="00000000" w14:paraId="0000008E">
      <w:pPr>
        <w:spacing w:line="240" w:lineRule="auto"/>
        <w:rPr/>
      </w:pPr>
      <w:r w:rsidDel="00000000" w:rsidR="00000000" w:rsidRPr="00000000">
        <w:rPr>
          <w:rtl w:val="0"/>
        </w:rPr>
      </w:r>
    </w:p>
    <w:p w:rsidR="00000000" w:rsidDel="00000000" w:rsidP="00000000" w:rsidRDefault="00000000" w:rsidRPr="00000000" w14:paraId="0000008F">
      <w:pPr>
        <w:spacing w:line="240" w:lineRule="auto"/>
        <w:rPr/>
      </w:pPr>
      <w:r w:rsidDel="00000000" w:rsidR="00000000" w:rsidRPr="00000000">
        <w:rPr>
          <w:rtl w:val="0"/>
        </w:rPr>
      </w:r>
    </w:p>
    <w:p w:rsidR="00000000" w:rsidDel="00000000" w:rsidP="00000000" w:rsidRDefault="00000000" w:rsidRPr="00000000" w14:paraId="00000090">
      <w:pPr>
        <w:spacing w:line="240" w:lineRule="auto"/>
        <w:rPr/>
      </w:pPr>
      <w:r w:rsidDel="00000000" w:rsidR="00000000" w:rsidRPr="00000000">
        <w:rPr>
          <w:rtl w:val="0"/>
        </w:rPr>
      </w:r>
    </w:p>
    <w:p w:rsidR="00000000" w:rsidDel="00000000" w:rsidP="00000000" w:rsidRDefault="00000000" w:rsidRPr="00000000" w14:paraId="00000091">
      <w:pPr>
        <w:spacing w:line="240" w:lineRule="auto"/>
        <w:rPr/>
      </w:pPr>
      <w:r w:rsidDel="00000000" w:rsidR="00000000" w:rsidRPr="00000000">
        <w:rPr>
          <w:rtl w:val="0"/>
        </w:rPr>
      </w:r>
    </w:p>
    <w:p w:rsidR="00000000" w:rsidDel="00000000" w:rsidP="00000000" w:rsidRDefault="00000000" w:rsidRPr="00000000" w14:paraId="00000092">
      <w:pPr>
        <w:spacing w:line="240" w:lineRule="auto"/>
        <w:rPr/>
      </w:pPr>
      <w:r w:rsidDel="00000000" w:rsidR="00000000" w:rsidRPr="00000000">
        <w:rPr>
          <w:rtl w:val="0"/>
        </w:rPr>
      </w:r>
    </w:p>
    <w:p w:rsidR="00000000" w:rsidDel="00000000" w:rsidP="00000000" w:rsidRDefault="00000000" w:rsidRPr="00000000" w14:paraId="00000093">
      <w:pPr>
        <w:spacing w:line="240" w:lineRule="auto"/>
        <w:rPr/>
      </w:pPr>
      <w:r w:rsidDel="00000000" w:rsidR="00000000" w:rsidRPr="00000000">
        <w:rPr>
          <w:rtl w:val="0"/>
        </w:rPr>
      </w:r>
    </w:p>
    <w:p w:rsidR="00000000" w:rsidDel="00000000" w:rsidP="00000000" w:rsidRDefault="00000000" w:rsidRPr="00000000" w14:paraId="00000094">
      <w:pPr>
        <w:spacing w:line="240" w:lineRule="auto"/>
        <w:rPr/>
      </w:pPr>
      <w:r w:rsidDel="00000000" w:rsidR="00000000" w:rsidRPr="00000000">
        <w:rPr>
          <w:rtl w:val="0"/>
        </w:rPr>
      </w:r>
    </w:p>
    <w:p w:rsidR="00000000" w:rsidDel="00000000" w:rsidP="00000000" w:rsidRDefault="00000000" w:rsidRPr="00000000" w14:paraId="00000095">
      <w:pPr>
        <w:spacing w:line="240" w:lineRule="auto"/>
        <w:rPr/>
      </w:pPr>
      <w:r w:rsidDel="00000000" w:rsidR="00000000" w:rsidRPr="00000000">
        <w:rPr>
          <w:rtl w:val="0"/>
        </w:rPr>
      </w:r>
    </w:p>
    <w:p w:rsidR="00000000" w:rsidDel="00000000" w:rsidP="00000000" w:rsidRDefault="00000000" w:rsidRPr="00000000" w14:paraId="00000096">
      <w:pPr>
        <w:spacing w:line="240" w:lineRule="auto"/>
        <w:rPr/>
      </w:pPr>
      <w:r w:rsidDel="00000000" w:rsidR="00000000" w:rsidRPr="00000000">
        <w:rPr>
          <w:rtl w:val="0"/>
        </w:rPr>
      </w:r>
    </w:p>
    <w:p w:rsidR="00000000" w:rsidDel="00000000" w:rsidP="00000000" w:rsidRDefault="00000000" w:rsidRPr="00000000" w14:paraId="00000097">
      <w:pPr>
        <w:spacing w:line="240" w:lineRule="auto"/>
        <w:rPr/>
      </w:pPr>
      <w:r w:rsidDel="00000000" w:rsidR="00000000" w:rsidRPr="00000000">
        <w:rPr>
          <w:rtl w:val="0"/>
        </w:rPr>
      </w:r>
    </w:p>
    <w:p w:rsidR="00000000" w:rsidDel="00000000" w:rsidP="00000000" w:rsidRDefault="00000000" w:rsidRPr="00000000" w14:paraId="00000098">
      <w:pPr>
        <w:spacing w:line="240" w:lineRule="auto"/>
        <w:rPr/>
      </w:pPr>
      <w:r w:rsidDel="00000000" w:rsidR="00000000" w:rsidRPr="00000000">
        <w:rPr>
          <w:rtl w:val="0"/>
        </w:rPr>
      </w:r>
    </w:p>
    <w:p w:rsidR="00000000" w:rsidDel="00000000" w:rsidP="00000000" w:rsidRDefault="00000000" w:rsidRPr="00000000" w14:paraId="00000099">
      <w:pPr>
        <w:spacing w:line="240" w:lineRule="auto"/>
        <w:rPr/>
      </w:pPr>
      <w:r w:rsidDel="00000000" w:rsidR="00000000" w:rsidRPr="00000000">
        <w:rPr>
          <w:rtl w:val="0"/>
        </w:rPr>
      </w:r>
    </w:p>
    <w:p w:rsidR="00000000" w:rsidDel="00000000" w:rsidP="00000000" w:rsidRDefault="00000000" w:rsidRPr="00000000" w14:paraId="0000009A">
      <w:pPr>
        <w:spacing w:line="240" w:lineRule="auto"/>
        <w:rPr/>
      </w:pPr>
      <w:r w:rsidDel="00000000" w:rsidR="00000000" w:rsidRPr="00000000">
        <w:rPr>
          <w:rtl w:val="0"/>
        </w:rPr>
      </w:r>
    </w:p>
    <w:p w:rsidR="00000000" w:rsidDel="00000000" w:rsidP="00000000" w:rsidRDefault="00000000" w:rsidRPr="00000000" w14:paraId="0000009B">
      <w:pPr>
        <w:spacing w:line="240" w:lineRule="auto"/>
        <w:rPr/>
      </w:pPr>
      <w:r w:rsidDel="00000000" w:rsidR="00000000" w:rsidRPr="00000000">
        <w:rPr>
          <w:rtl w:val="0"/>
        </w:rPr>
      </w:r>
    </w:p>
    <w:p w:rsidR="00000000" w:rsidDel="00000000" w:rsidP="00000000" w:rsidRDefault="00000000" w:rsidRPr="00000000" w14:paraId="0000009C">
      <w:pPr>
        <w:spacing w:line="240" w:lineRule="auto"/>
        <w:rPr/>
      </w:pPr>
      <w:r w:rsidDel="00000000" w:rsidR="00000000" w:rsidRPr="00000000">
        <w:rPr>
          <w:rtl w:val="0"/>
        </w:rPr>
      </w:r>
    </w:p>
    <w:p w:rsidR="00000000" w:rsidDel="00000000" w:rsidP="00000000" w:rsidRDefault="00000000" w:rsidRPr="00000000" w14:paraId="0000009D">
      <w:pPr>
        <w:spacing w:line="240" w:lineRule="auto"/>
        <w:rPr/>
      </w:pPr>
      <w:r w:rsidDel="00000000" w:rsidR="00000000" w:rsidRPr="00000000">
        <w:rPr>
          <w:rtl w:val="0"/>
        </w:rPr>
      </w:r>
    </w:p>
    <w:p w:rsidR="00000000" w:rsidDel="00000000" w:rsidP="00000000" w:rsidRDefault="00000000" w:rsidRPr="00000000" w14:paraId="0000009E">
      <w:pPr>
        <w:spacing w:line="240" w:lineRule="auto"/>
        <w:rPr/>
      </w:pPr>
      <w:r w:rsidDel="00000000" w:rsidR="00000000" w:rsidRPr="00000000">
        <w:rPr>
          <w:rtl w:val="0"/>
        </w:rPr>
      </w:r>
    </w:p>
    <w:p w:rsidR="00000000" w:rsidDel="00000000" w:rsidP="00000000" w:rsidRDefault="00000000" w:rsidRPr="00000000" w14:paraId="0000009F">
      <w:pPr>
        <w:spacing w:line="240" w:lineRule="auto"/>
        <w:rPr/>
      </w:pPr>
      <w:r w:rsidDel="00000000" w:rsidR="00000000" w:rsidRPr="00000000">
        <w:rPr>
          <w:rtl w:val="0"/>
        </w:rPr>
      </w:r>
    </w:p>
    <w:p w:rsidR="00000000" w:rsidDel="00000000" w:rsidP="00000000" w:rsidRDefault="00000000" w:rsidRPr="00000000" w14:paraId="000000A0">
      <w:pPr>
        <w:spacing w:line="240" w:lineRule="auto"/>
        <w:rPr/>
      </w:pPr>
      <w:r w:rsidDel="00000000" w:rsidR="00000000" w:rsidRPr="00000000">
        <w:rPr>
          <w:rtl w:val="0"/>
        </w:rPr>
      </w:r>
    </w:p>
    <w:p w:rsidR="00000000" w:rsidDel="00000000" w:rsidP="00000000" w:rsidRDefault="00000000" w:rsidRPr="00000000" w14:paraId="000000A1">
      <w:pPr>
        <w:pStyle w:val="Heading1"/>
        <w:numPr>
          <w:ilvl w:val="0"/>
          <w:numId w:val="1"/>
        </w:numPr>
        <w:spacing w:line="240" w:lineRule="auto"/>
        <w:ind w:left="882" w:hanging="432"/>
        <w:rPr>
          <w:rFonts w:ascii="Arial" w:cs="Arial" w:eastAsia="Arial" w:hAnsi="Arial"/>
        </w:rPr>
      </w:pPr>
      <w:r w:rsidDel="00000000" w:rsidR="00000000" w:rsidRPr="00000000">
        <w:rPr>
          <w:rFonts w:ascii="Arial" w:cs="Arial" w:eastAsia="Arial" w:hAnsi="Arial"/>
          <w:rtl w:val="0"/>
        </w:rPr>
        <w:t xml:space="preserve">Overview</w:t>
      </w:r>
    </w:p>
    <w:p w:rsidR="00000000" w:rsidDel="00000000" w:rsidP="00000000" w:rsidRDefault="00000000" w:rsidRPr="00000000" w14:paraId="000000A2">
      <w:pPr>
        <w:spacing w:line="240" w:lineRule="auto"/>
        <w:jc w:val="left"/>
        <w:rPr>
          <w:rFonts w:ascii="Arial" w:cs="Arial" w:eastAsia="Arial" w:hAnsi="Arial"/>
        </w:rPr>
      </w:pPr>
      <w:r w:rsidDel="00000000" w:rsidR="00000000" w:rsidRPr="00000000">
        <w:rPr>
          <w:rFonts w:ascii="Arial" w:cs="Arial" w:eastAsia="Arial" w:hAnsi="Arial"/>
          <w:rtl w:val="0"/>
        </w:rPr>
        <w:t xml:space="preserve">Provide a brief overview of what this ICD will cover. </w:t>
      </w:r>
    </w:p>
    <w:p w:rsidR="00000000" w:rsidDel="00000000" w:rsidP="00000000" w:rsidRDefault="00000000" w:rsidRPr="00000000" w14:paraId="000000A3">
      <w:pPr>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A4">
      <w:pPr>
        <w:spacing w:line="240" w:lineRule="auto"/>
        <w:jc w:val="left"/>
        <w:rPr>
          <w:rFonts w:ascii="Arial" w:cs="Arial" w:eastAsia="Arial" w:hAnsi="Arial"/>
        </w:rPr>
      </w:pPr>
      <w:r w:rsidDel="00000000" w:rsidR="00000000" w:rsidRPr="00000000">
        <w:rPr>
          <w:rFonts w:ascii="Arial" w:cs="Arial" w:eastAsia="Arial" w:hAnsi="Arial"/>
          <w:rtl w:val="0"/>
        </w:rPr>
        <w:t xml:space="preserve">This document is provided to detail how the two stages of the droplet filtration system will interface with each other. It will list the inputs, outputs and how the system will manage each input and output. The microfluidic channel and interdigitated electrode arrays will be detailed for both subsystems as well.</w:t>
      </w:r>
    </w:p>
    <w:p w:rsidR="00000000" w:rsidDel="00000000" w:rsidP="00000000" w:rsidRDefault="00000000" w:rsidRPr="00000000" w14:paraId="000000A5">
      <w:pPr>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A6">
      <w:pPr>
        <w:spacing w:line="240" w:lineRule="auto"/>
        <w:jc w:val="left"/>
        <w:rPr>
          <w:rFonts w:ascii="Arial" w:cs="Arial" w:eastAsia="Arial" w:hAnsi="Arial"/>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A7">
      <w:pPr>
        <w:pStyle w:val="Heading1"/>
        <w:numPr>
          <w:ilvl w:val="0"/>
          <w:numId w:val="1"/>
        </w:numPr>
        <w:spacing w:line="240" w:lineRule="auto"/>
        <w:ind w:left="0" w:hanging="435"/>
        <w:rPr>
          <w:rFonts w:ascii="Arial" w:cs="Arial" w:eastAsia="Arial" w:hAnsi="Arial"/>
        </w:rPr>
      </w:pPr>
      <w:r w:rsidDel="00000000" w:rsidR="00000000" w:rsidRPr="00000000">
        <w:rPr>
          <w:rFonts w:ascii="Arial" w:cs="Arial" w:eastAsia="Arial" w:hAnsi="Arial"/>
          <w:rtl w:val="0"/>
        </w:rPr>
        <w:t xml:space="preserve">References and Definitions</w:t>
      </w:r>
      <w:r w:rsidDel="00000000" w:rsidR="00000000" w:rsidRPr="00000000">
        <w:rPr>
          <w:rtl w:val="0"/>
        </w:rPr>
      </w:r>
    </w:p>
    <w:p w:rsidR="00000000" w:rsidDel="00000000" w:rsidP="00000000" w:rsidRDefault="00000000" w:rsidRPr="00000000" w14:paraId="000000A8">
      <w:pPr>
        <w:pStyle w:val="Heading2"/>
        <w:numPr>
          <w:ilvl w:val="1"/>
          <w:numId w:val="1"/>
        </w:numPr>
        <w:spacing w:line="240" w:lineRule="auto"/>
        <w:ind w:left="0" w:hanging="435"/>
        <w:jc w:val="left"/>
        <w:rPr>
          <w:rFonts w:ascii="Arial" w:cs="Arial" w:eastAsia="Arial" w:hAnsi="Arial"/>
        </w:rPr>
      </w:pPr>
      <w:r w:rsidDel="00000000" w:rsidR="00000000" w:rsidRPr="00000000">
        <w:rPr>
          <w:rFonts w:ascii="Arial" w:cs="Arial" w:eastAsia="Arial" w:hAnsi="Arial"/>
          <w:rtl w:val="0"/>
        </w:rPr>
        <w:t xml:space="preserve">References</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35"/>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AA">
      <w:pPr>
        <w:spacing w:line="240" w:lineRule="auto"/>
        <w:ind w:left="0" w:hanging="435"/>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rtl w:val="0"/>
        </w:rPr>
        <w:t xml:space="preserve">Refer to section 2.2 of the Functional System Requirements document.</w:t>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35"/>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AC">
      <w:pPr>
        <w:pStyle w:val="Heading2"/>
        <w:numPr>
          <w:ilvl w:val="1"/>
          <w:numId w:val="1"/>
        </w:numPr>
        <w:spacing w:line="240" w:lineRule="auto"/>
        <w:ind w:left="0" w:hanging="435"/>
        <w:jc w:val="left"/>
        <w:rPr>
          <w:rFonts w:ascii="Arial" w:cs="Arial" w:eastAsia="Arial" w:hAnsi="Arial"/>
        </w:rPr>
      </w:pPr>
      <w:r w:rsidDel="00000000" w:rsidR="00000000" w:rsidRPr="00000000">
        <w:rPr>
          <w:rFonts w:ascii="Arial" w:cs="Arial" w:eastAsia="Arial" w:hAnsi="Arial"/>
          <w:rtl w:val="0"/>
        </w:rPr>
        <w:t xml:space="preserve">Definitions</w:t>
      </w:r>
    </w:p>
    <w:p w:rsidR="00000000" w:rsidDel="00000000" w:rsidP="00000000" w:rsidRDefault="00000000" w:rsidRPr="00000000" w14:paraId="000000AD">
      <w:pPr>
        <w:spacing w:line="240" w:lineRule="auto"/>
        <w:ind w:left="0" w:hanging="435"/>
        <w:jc w:val="left"/>
        <w:rPr/>
      </w:pPr>
      <w:r w:rsidDel="00000000" w:rsidR="00000000" w:rsidRPr="00000000">
        <w:rPr>
          <w:rtl w:val="0"/>
        </w:rPr>
      </w:r>
    </w:p>
    <w:p w:rsidR="00000000" w:rsidDel="00000000" w:rsidP="00000000" w:rsidRDefault="00000000" w:rsidRPr="00000000" w14:paraId="000000AE">
      <w:pPr>
        <w:spacing w:line="240" w:lineRule="auto"/>
        <w:ind w:left="0" w:hanging="435"/>
        <w:jc w:val="left"/>
        <w:rPr>
          <w:rFonts w:ascii="Arial" w:cs="Arial" w:eastAsia="Arial" w:hAnsi="Arial"/>
        </w:rPr>
      </w:pPr>
      <w:r w:rsidDel="00000000" w:rsidR="00000000" w:rsidRPr="00000000">
        <w:rPr>
          <w:rFonts w:ascii="Arial" w:cs="Arial" w:eastAsia="Arial" w:hAnsi="Arial"/>
          <w:rtl w:val="0"/>
        </w:rPr>
        <w:t xml:space="preserve">DNA</w:t>
        <w:tab/>
        <w:tab/>
        <w:tab/>
        <w:t xml:space="preserve">Deoxyribonucleic Acid</w:t>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35"/>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IDE</w:t>
        <w:tab/>
        <w:tab/>
        <w:tab/>
        <w:tab/>
        <w:t xml:space="preserve">Interdigitated Electrode</w:t>
      </w:r>
    </w:p>
    <w:p w:rsidR="00000000" w:rsidDel="00000000" w:rsidP="00000000" w:rsidRDefault="00000000" w:rsidRPr="00000000" w14:paraId="000000B0">
      <w:pPr>
        <w:spacing w:line="240" w:lineRule="auto"/>
        <w:ind w:left="0" w:hanging="435"/>
        <w:jc w:val="left"/>
        <w:rPr>
          <w:rFonts w:ascii="Arial" w:cs="Arial" w:eastAsia="Arial" w:hAnsi="Arial"/>
        </w:rPr>
      </w:pPr>
      <w:r w:rsidDel="00000000" w:rsidR="00000000" w:rsidRPr="00000000">
        <w:rPr>
          <w:rFonts w:ascii="Arial" w:cs="Arial" w:eastAsia="Arial" w:hAnsi="Arial"/>
          <w:rtl w:val="0"/>
        </w:rPr>
        <w:t xml:space="preserve">PCR</w:t>
        <w:tab/>
        <w:tab/>
        <w:tab/>
        <w:t xml:space="preserve">Polymerase Chain Reaction</w:t>
      </w:r>
    </w:p>
    <w:p w:rsidR="00000000" w:rsidDel="00000000" w:rsidP="00000000" w:rsidRDefault="00000000" w:rsidRPr="00000000" w14:paraId="000000B1">
      <w:pPr>
        <w:spacing w:line="240" w:lineRule="auto"/>
        <w:ind w:left="0" w:hanging="435"/>
        <w:jc w:val="left"/>
        <w:rPr>
          <w:rFonts w:ascii="Arial" w:cs="Arial" w:eastAsia="Arial" w:hAnsi="Arial"/>
        </w:rPr>
      </w:pPr>
      <w:r w:rsidDel="00000000" w:rsidR="00000000" w:rsidRPr="00000000">
        <w:rPr>
          <w:rFonts w:ascii="Arial" w:cs="Arial" w:eastAsia="Arial" w:hAnsi="Arial"/>
          <w:rtl w:val="0"/>
        </w:rPr>
        <w:t xml:space="preserve">PDMS</w:t>
        <w:tab/>
        <w:tab/>
        <w:tab/>
        <w:t xml:space="preserve">Polydimethylsiloxane</w:t>
      </w:r>
    </w:p>
    <w:p w:rsidR="00000000" w:rsidDel="00000000" w:rsidP="00000000" w:rsidRDefault="00000000" w:rsidRPr="00000000" w14:paraId="000000B2">
      <w:pPr>
        <w:spacing w:line="240" w:lineRule="auto"/>
        <w:ind w:left="0" w:hanging="435"/>
        <w:jc w:val="left"/>
        <w:rPr>
          <w:rFonts w:ascii="Arial" w:cs="Arial" w:eastAsia="Arial" w:hAnsi="Arial"/>
        </w:rPr>
      </w:pPr>
      <w:r w:rsidDel="00000000" w:rsidR="00000000" w:rsidRPr="00000000">
        <w:rPr>
          <w:rFonts w:ascii="Arial" w:cs="Arial" w:eastAsia="Arial" w:hAnsi="Arial"/>
          <w:rtl w:val="0"/>
        </w:rPr>
        <w:t xml:space="preserve">TBD</w:t>
        <w:tab/>
        <w:tab/>
        <w:tab/>
        <w:t xml:space="preserve">To Be Determined</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hanging="435"/>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µm</w:t>
        <w:tab/>
        <w:tab/>
        <w:tab/>
        <w:tab/>
      </w:r>
      <w:r w:rsidDel="00000000" w:rsidR="00000000" w:rsidRPr="00000000">
        <w:rPr>
          <w:rFonts w:ascii="Arial" w:cs="Arial" w:eastAsia="Arial" w:hAnsi="Arial"/>
          <w:rtl w:val="0"/>
        </w:rPr>
        <w:t xml:space="preserve">M</w:t>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icrometer</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left"/>
        <w:rPr>
          <w:rFonts w:ascii="Arial" w:cs="Arial" w:eastAsia="Arial" w:hAnsi="Arial"/>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left"/>
        <w:rPr>
          <w:rFonts w:ascii="Arial" w:cs="Arial" w:eastAsia="Arial" w:hAnsi="Arial"/>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BA">
      <w:pPr>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BB">
      <w:pPr>
        <w:pStyle w:val="Heading2"/>
        <w:spacing w:line="240" w:lineRule="auto"/>
        <w:ind w:left="576"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C0">
      <w:pPr>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C1">
      <w:pPr>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C2">
      <w:pPr>
        <w:spacing w:line="240" w:lineRule="auto"/>
        <w:jc w:val="left"/>
        <w:rPr>
          <w:rFonts w:ascii="Arial" w:cs="Arial" w:eastAsia="Arial" w:hAnsi="Arial"/>
          <w:b w:val="1"/>
          <w:sz w:val="32"/>
          <w:szCs w:val="32"/>
        </w:rPr>
      </w:pPr>
      <w:bookmarkStart w:colFirst="0" w:colLast="0" w:name="_heading=h.2et92p0" w:id="4"/>
      <w:bookmarkEnd w:id="4"/>
      <w:r w:rsidDel="00000000" w:rsidR="00000000" w:rsidRPr="00000000">
        <w:br w:type="page"/>
      </w:r>
      <w:r w:rsidDel="00000000" w:rsidR="00000000" w:rsidRPr="00000000">
        <w:rPr>
          <w:rtl w:val="0"/>
        </w:rPr>
      </w:r>
    </w:p>
    <w:p w:rsidR="00000000" w:rsidDel="00000000" w:rsidP="00000000" w:rsidRDefault="00000000" w:rsidRPr="00000000" w14:paraId="000000C3">
      <w:pPr>
        <w:pStyle w:val="Heading1"/>
        <w:numPr>
          <w:ilvl w:val="0"/>
          <w:numId w:val="1"/>
        </w:numPr>
        <w:spacing w:line="240" w:lineRule="auto"/>
        <w:ind w:left="900" w:hanging="885"/>
        <w:rPr>
          <w:rFonts w:ascii="Arial" w:cs="Arial" w:eastAsia="Arial" w:hAnsi="Arial"/>
        </w:rPr>
      </w:pPr>
      <w:bookmarkStart w:colFirst="0" w:colLast="0" w:name="_heading=h.tyjcwt" w:id="5"/>
      <w:bookmarkEnd w:id="5"/>
      <w:r w:rsidDel="00000000" w:rsidR="00000000" w:rsidRPr="00000000">
        <w:rPr>
          <w:rFonts w:ascii="Arial" w:cs="Arial" w:eastAsia="Arial" w:hAnsi="Arial"/>
          <w:rtl w:val="0"/>
        </w:rPr>
        <w:t xml:space="preserve">Physical Interface</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900" w:right="0" w:hanging="885"/>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Provide details on the physical interface.  </w:t>
      </w:r>
    </w:p>
    <w:p w:rsidR="00000000" w:rsidDel="00000000" w:rsidP="00000000" w:rsidRDefault="00000000" w:rsidRPr="00000000" w14:paraId="000000C5">
      <w:pPr>
        <w:pStyle w:val="Heading2"/>
        <w:numPr>
          <w:ilvl w:val="1"/>
          <w:numId w:val="1"/>
        </w:numPr>
        <w:spacing w:line="240" w:lineRule="auto"/>
        <w:ind w:left="900" w:hanging="885"/>
        <w:jc w:val="left"/>
        <w:rPr>
          <w:rFonts w:ascii="Arial" w:cs="Arial" w:eastAsia="Arial" w:hAnsi="Arial"/>
        </w:rPr>
      </w:pPr>
      <w:r w:rsidDel="00000000" w:rsidR="00000000" w:rsidRPr="00000000">
        <w:rPr>
          <w:rFonts w:ascii="Arial" w:cs="Arial" w:eastAsia="Arial" w:hAnsi="Arial"/>
          <w:rtl w:val="0"/>
        </w:rPr>
        <w:t xml:space="preserve">Weight</w:t>
      </w:r>
    </w:p>
    <w:p w:rsidR="00000000" w:rsidDel="00000000" w:rsidP="00000000" w:rsidRDefault="00000000" w:rsidRPr="00000000" w14:paraId="000000C6">
      <w:pPr>
        <w:spacing w:line="240" w:lineRule="auto"/>
        <w:ind w:left="2736" w:firstLine="0"/>
        <w:jc w:val="left"/>
        <w:rPr/>
      </w:pPr>
      <w:r w:rsidDel="00000000" w:rsidR="00000000" w:rsidRPr="00000000">
        <w:rPr>
          <w:rtl w:val="0"/>
        </w:rPr>
      </w:r>
    </w:p>
    <w:p w:rsidR="00000000" w:rsidDel="00000000" w:rsidP="00000000" w:rsidRDefault="00000000" w:rsidRPr="00000000" w14:paraId="000000C7">
      <w:pPr>
        <w:spacing w:line="240" w:lineRule="auto"/>
        <w:ind w:left="2520" w:hanging="2520"/>
        <w:jc w:val="left"/>
        <w:rPr/>
      </w:pPr>
      <w:r w:rsidDel="00000000" w:rsidR="00000000" w:rsidRPr="00000000">
        <w:rPr>
          <w:rFonts w:ascii="Arial" w:cs="Arial" w:eastAsia="Arial" w:hAnsi="Arial"/>
          <w:b w:val="1"/>
          <w:rtl w:val="0"/>
        </w:rPr>
        <w:t xml:space="preserve">3.1.1 High Pass Unit</w:t>
      </w:r>
      <w:r w:rsidDel="00000000" w:rsidR="00000000" w:rsidRPr="00000000">
        <w:rPr>
          <w:rtl w:val="0"/>
        </w:rPr>
      </w:r>
    </w:p>
    <w:tbl>
      <w:tblPr>
        <w:tblStyle w:val="Table2"/>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7"/>
        <w:gridCol w:w="2337"/>
        <w:gridCol w:w="2338"/>
        <w:gridCol w:w="2338"/>
        <w:tblGridChange w:id="0">
          <w:tblGrid>
            <w:gridCol w:w="2337"/>
            <w:gridCol w:w="2337"/>
            <w:gridCol w:w="2338"/>
            <w:gridCol w:w="2338"/>
          </w:tblGrid>
        </w:tblGridChange>
      </w:tblGrid>
      <w:tr>
        <w:trPr>
          <w:cantSplit w:val="0"/>
          <w:tblHeader w:val="0"/>
        </w:trPr>
        <w:tc>
          <w:tcPr/>
          <w:p w:rsidR="00000000" w:rsidDel="00000000" w:rsidP="00000000" w:rsidRDefault="00000000" w:rsidRPr="00000000" w14:paraId="000000C8">
            <w:pPr>
              <w:spacing w:line="240" w:lineRule="auto"/>
              <w:jc w:val="left"/>
              <w:rPr/>
            </w:pPr>
            <w:r w:rsidDel="00000000" w:rsidR="00000000" w:rsidRPr="00000000">
              <w:rPr>
                <w:rtl w:val="0"/>
              </w:rPr>
              <w:t xml:space="preserve">Component</w:t>
            </w:r>
          </w:p>
        </w:tc>
        <w:tc>
          <w:tcPr/>
          <w:p w:rsidR="00000000" w:rsidDel="00000000" w:rsidP="00000000" w:rsidRDefault="00000000" w:rsidRPr="00000000" w14:paraId="000000C9">
            <w:pPr>
              <w:spacing w:line="240" w:lineRule="auto"/>
              <w:jc w:val="left"/>
              <w:rPr/>
            </w:pPr>
            <w:r w:rsidDel="00000000" w:rsidR="00000000" w:rsidRPr="00000000">
              <w:rPr>
                <w:rtl w:val="0"/>
              </w:rPr>
              <w:t xml:space="preserve">Weight</w:t>
            </w:r>
          </w:p>
        </w:tc>
        <w:tc>
          <w:tcPr/>
          <w:p w:rsidR="00000000" w:rsidDel="00000000" w:rsidP="00000000" w:rsidRDefault="00000000" w:rsidRPr="00000000" w14:paraId="000000CA">
            <w:pPr>
              <w:spacing w:line="240" w:lineRule="auto"/>
              <w:jc w:val="left"/>
              <w:rPr/>
            </w:pPr>
            <w:r w:rsidDel="00000000" w:rsidR="00000000" w:rsidRPr="00000000">
              <w:rPr>
                <w:rtl w:val="0"/>
              </w:rPr>
              <w:t xml:space="preserve">Number of Items</w:t>
            </w:r>
          </w:p>
        </w:tc>
        <w:tc>
          <w:tcPr/>
          <w:p w:rsidR="00000000" w:rsidDel="00000000" w:rsidP="00000000" w:rsidRDefault="00000000" w:rsidRPr="00000000" w14:paraId="000000CB">
            <w:pPr>
              <w:spacing w:line="240" w:lineRule="auto"/>
              <w:jc w:val="left"/>
              <w:rPr/>
            </w:pPr>
            <w:r w:rsidDel="00000000" w:rsidR="00000000" w:rsidRPr="00000000">
              <w:rPr>
                <w:rtl w:val="0"/>
              </w:rPr>
              <w:t xml:space="preserve">Total Weight</w:t>
            </w:r>
          </w:p>
        </w:tc>
      </w:tr>
      <w:tr>
        <w:trPr>
          <w:cantSplit w:val="0"/>
          <w:tblHeader w:val="0"/>
        </w:trPr>
        <w:tc>
          <w:tcPr/>
          <w:p w:rsidR="00000000" w:rsidDel="00000000" w:rsidP="00000000" w:rsidRDefault="00000000" w:rsidRPr="00000000" w14:paraId="000000CC">
            <w:pPr>
              <w:spacing w:line="240" w:lineRule="auto"/>
              <w:jc w:val="left"/>
              <w:rPr/>
            </w:pPr>
            <w:r w:rsidDel="00000000" w:rsidR="00000000" w:rsidRPr="00000000">
              <w:rPr>
                <w:rtl w:val="0"/>
              </w:rPr>
              <w:t xml:space="preserve">High pass channel</w:t>
            </w:r>
          </w:p>
        </w:tc>
        <w:tc>
          <w:tcPr/>
          <w:p w:rsidR="00000000" w:rsidDel="00000000" w:rsidP="00000000" w:rsidRDefault="00000000" w:rsidRPr="00000000" w14:paraId="000000CD">
            <w:pPr>
              <w:spacing w:line="240" w:lineRule="auto"/>
              <w:jc w:val="left"/>
              <w:rPr/>
            </w:pPr>
            <w:r w:rsidDel="00000000" w:rsidR="00000000" w:rsidRPr="00000000">
              <w:rPr>
                <w:rtl w:val="0"/>
              </w:rPr>
              <w:t xml:space="preserve">TBD</w:t>
            </w:r>
          </w:p>
        </w:tc>
        <w:tc>
          <w:tcPr/>
          <w:p w:rsidR="00000000" w:rsidDel="00000000" w:rsidP="00000000" w:rsidRDefault="00000000" w:rsidRPr="00000000" w14:paraId="000000CE">
            <w:pPr>
              <w:spacing w:line="240" w:lineRule="auto"/>
              <w:jc w:val="left"/>
              <w:rPr/>
            </w:pPr>
            <w:r w:rsidDel="00000000" w:rsidR="00000000" w:rsidRPr="00000000">
              <w:rPr>
                <w:rtl w:val="0"/>
              </w:rPr>
              <w:t xml:space="preserve">1</w:t>
            </w:r>
          </w:p>
        </w:tc>
        <w:tc>
          <w:tcPr/>
          <w:p w:rsidR="00000000" w:rsidDel="00000000" w:rsidP="00000000" w:rsidRDefault="00000000" w:rsidRPr="00000000" w14:paraId="000000CF">
            <w:pPr>
              <w:spacing w:line="240" w:lineRule="auto"/>
              <w:jc w:val="left"/>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D0">
            <w:pPr>
              <w:spacing w:line="240" w:lineRule="auto"/>
              <w:jc w:val="left"/>
              <w:rPr/>
            </w:pPr>
            <w:r w:rsidDel="00000000" w:rsidR="00000000" w:rsidRPr="00000000">
              <w:rPr>
                <w:rtl w:val="0"/>
              </w:rPr>
              <w:t xml:space="preserve">High pass IDE</w:t>
            </w:r>
          </w:p>
        </w:tc>
        <w:tc>
          <w:tcPr/>
          <w:p w:rsidR="00000000" w:rsidDel="00000000" w:rsidP="00000000" w:rsidRDefault="00000000" w:rsidRPr="00000000" w14:paraId="000000D1">
            <w:pPr>
              <w:spacing w:line="240" w:lineRule="auto"/>
              <w:jc w:val="left"/>
              <w:rPr/>
            </w:pPr>
            <w:r w:rsidDel="00000000" w:rsidR="00000000" w:rsidRPr="00000000">
              <w:rPr>
                <w:rtl w:val="0"/>
              </w:rPr>
              <w:t xml:space="preserve">TBD</w:t>
            </w:r>
          </w:p>
        </w:tc>
        <w:tc>
          <w:tcPr/>
          <w:p w:rsidR="00000000" w:rsidDel="00000000" w:rsidP="00000000" w:rsidRDefault="00000000" w:rsidRPr="00000000" w14:paraId="000000D2">
            <w:pPr>
              <w:spacing w:line="240" w:lineRule="auto"/>
              <w:jc w:val="left"/>
              <w:rPr/>
            </w:pPr>
            <w:r w:rsidDel="00000000" w:rsidR="00000000" w:rsidRPr="00000000">
              <w:rPr>
                <w:rtl w:val="0"/>
              </w:rPr>
              <w:t xml:space="preserve">1</w:t>
            </w:r>
          </w:p>
        </w:tc>
        <w:tc>
          <w:tcPr/>
          <w:p w:rsidR="00000000" w:rsidDel="00000000" w:rsidP="00000000" w:rsidRDefault="00000000" w:rsidRPr="00000000" w14:paraId="000000D3">
            <w:pPr>
              <w:spacing w:line="240" w:lineRule="auto"/>
              <w:jc w:val="left"/>
              <w:rPr/>
            </w:pPr>
            <w:r w:rsidDel="00000000" w:rsidR="00000000" w:rsidRPr="00000000">
              <w:rPr>
                <w:rtl w:val="0"/>
              </w:rPr>
              <w:t xml:space="preserve">TBD</w:t>
            </w:r>
          </w:p>
        </w:tc>
      </w:tr>
    </w:tbl>
    <w:p w:rsidR="00000000" w:rsidDel="00000000" w:rsidP="00000000" w:rsidRDefault="00000000" w:rsidRPr="00000000" w14:paraId="000000D4">
      <w:pPr>
        <w:spacing w:line="240" w:lineRule="auto"/>
        <w:jc w:val="left"/>
        <w:rPr/>
      </w:pPr>
      <w:r w:rsidDel="00000000" w:rsidR="00000000" w:rsidRPr="00000000">
        <w:rPr>
          <w:rFonts w:ascii="Arial" w:cs="Arial" w:eastAsia="Arial" w:hAnsi="Arial"/>
          <w:rtl w:val="0"/>
        </w:rPr>
        <w:t xml:space="preserve">Table 1: High Pass Subsystem Weight</w:t>
      </w:r>
      <w:r w:rsidDel="00000000" w:rsidR="00000000" w:rsidRPr="00000000">
        <w:rPr>
          <w:rtl w:val="0"/>
        </w:rPr>
      </w:r>
    </w:p>
    <w:p w:rsidR="00000000" w:rsidDel="00000000" w:rsidP="00000000" w:rsidRDefault="00000000" w:rsidRPr="00000000" w14:paraId="000000D5">
      <w:pPr>
        <w:spacing w:line="240" w:lineRule="auto"/>
        <w:jc w:val="left"/>
        <w:rPr/>
      </w:pPr>
      <w:r w:rsidDel="00000000" w:rsidR="00000000" w:rsidRPr="00000000">
        <w:rPr>
          <w:rtl w:val="0"/>
        </w:rPr>
      </w:r>
    </w:p>
    <w:p w:rsidR="00000000" w:rsidDel="00000000" w:rsidP="00000000" w:rsidRDefault="00000000" w:rsidRPr="00000000" w14:paraId="000000D6">
      <w:pPr>
        <w:spacing w:line="240" w:lineRule="auto"/>
        <w:ind w:left="0" w:firstLine="0"/>
        <w:jc w:val="left"/>
        <w:rPr/>
      </w:pPr>
      <w:r w:rsidDel="00000000" w:rsidR="00000000" w:rsidRPr="00000000">
        <w:rPr>
          <w:rFonts w:ascii="Arial" w:cs="Arial" w:eastAsia="Arial" w:hAnsi="Arial"/>
          <w:b w:val="1"/>
          <w:rtl w:val="0"/>
        </w:rPr>
        <w:t xml:space="preserve">3.1.2 Band Pass Unit</w:t>
      </w:r>
      <w:r w:rsidDel="00000000" w:rsidR="00000000" w:rsidRPr="00000000">
        <w:rPr>
          <w:rtl w:val="0"/>
        </w:rPr>
      </w:r>
    </w:p>
    <w:tbl>
      <w:tblPr>
        <w:tblStyle w:val="Table3"/>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7"/>
        <w:gridCol w:w="2337"/>
        <w:gridCol w:w="2338"/>
        <w:gridCol w:w="2338"/>
        <w:tblGridChange w:id="0">
          <w:tblGrid>
            <w:gridCol w:w="2337"/>
            <w:gridCol w:w="2337"/>
            <w:gridCol w:w="2338"/>
            <w:gridCol w:w="2338"/>
          </w:tblGrid>
        </w:tblGridChange>
      </w:tblGrid>
      <w:tr>
        <w:trPr>
          <w:cantSplit w:val="0"/>
          <w:tblHeader w:val="0"/>
        </w:trPr>
        <w:tc>
          <w:tcPr/>
          <w:p w:rsidR="00000000" w:rsidDel="00000000" w:rsidP="00000000" w:rsidRDefault="00000000" w:rsidRPr="00000000" w14:paraId="000000D7">
            <w:pPr>
              <w:spacing w:line="240" w:lineRule="auto"/>
              <w:jc w:val="left"/>
              <w:rPr/>
            </w:pPr>
            <w:r w:rsidDel="00000000" w:rsidR="00000000" w:rsidRPr="00000000">
              <w:rPr>
                <w:rtl w:val="0"/>
              </w:rPr>
              <w:t xml:space="preserve">Component</w:t>
            </w:r>
          </w:p>
        </w:tc>
        <w:tc>
          <w:tcPr/>
          <w:p w:rsidR="00000000" w:rsidDel="00000000" w:rsidP="00000000" w:rsidRDefault="00000000" w:rsidRPr="00000000" w14:paraId="000000D8">
            <w:pPr>
              <w:spacing w:line="240" w:lineRule="auto"/>
              <w:jc w:val="left"/>
              <w:rPr/>
            </w:pPr>
            <w:r w:rsidDel="00000000" w:rsidR="00000000" w:rsidRPr="00000000">
              <w:rPr>
                <w:rtl w:val="0"/>
              </w:rPr>
              <w:t xml:space="preserve">Weight</w:t>
            </w:r>
          </w:p>
        </w:tc>
        <w:tc>
          <w:tcPr/>
          <w:p w:rsidR="00000000" w:rsidDel="00000000" w:rsidP="00000000" w:rsidRDefault="00000000" w:rsidRPr="00000000" w14:paraId="000000D9">
            <w:pPr>
              <w:spacing w:line="240" w:lineRule="auto"/>
              <w:jc w:val="left"/>
              <w:rPr/>
            </w:pPr>
            <w:r w:rsidDel="00000000" w:rsidR="00000000" w:rsidRPr="00000000">
              <w:rPr>
                <w:rtl w:val="0"/>
              </w:rPr>
              <w:t xml:space="preserve">Number of Items</w:t>
            </w:r>
          </w:p>
        </w:tc>
        <w:tc>
          <w:tcPr/>
          <w:p w:rsidR="00000000" w:rsidDel="00000000" w:rsidP="00000000" w:rsidRDefault="00000000" w:rsidRPr="00000000" w14:paraId="000000DA">
            <w:pPr>
              <w:spacing w:line="240" w:lineRule="auto"/>
              <w:jc w:val="left"/>
              <w:rPr/>
            </w:pPr>
            <w:r w:rsidDel="00000000" w:rsidR="00000000" w:rsidRPr="00000000">
              <w:rPr>
                <w:rtl w:val="0"/>
              </w:rPr>
              <w:t xml:space="preserve">Total Weight</w:t>
            </w:r>
          </w:p>
        </w:tc>
      </w:tr>
      <w:tr>
        <w:trPr>
          <w:cantSplit w:val="0"/>
          <w:tblHeader w:val="0"/>
        </w:trPr>
        <w:tc>
          <w:tcPr/>
          <w:p w:rsidR="00000000" w:rsidDel="00000000" w:rsidP="00000000" w:rsidRDefault="00000000" w:rsidRPr="00000000" w14:paraId="000000DB">
            <w:pPr>
              <w:spacing w:line="240" w:lineRule="auto"/>
              <w:jc w:val="left"/>
              <w:rPr/>
            </w:pPr>
            <w:r w:rsidDel="00000000" w:rsidR="00000000" w:rsidRPr="00000000">
              <w:rPr>
                <w:rtl w:val="0"/>
              </w:rPr>
              <w:t xml:space="preserve">Band pass channel</w:t>
            </w:r>
          </w:p>
        </w:tc>
        <w:tc>
          <w:tcPr/>
          <w:p w:rsidR="00000000" w:rsidDel="00000000" w:rsidP="00000000" w:rsidRDefault="00000000" w:rsidRPr="00000000" w14:paraId="000000DC">
            <w:pPr>
              <w:spacing w:line="240" w:lineRule="auto"/>
              <w:jc w:val="left"/>
              <w:rPr/>
            </w:pPr>
            <w:r w:rsidDel="00000000" w:rsidR="00000000" w:rsidRPr="00000000">
              <w:rPr>
                <w:rtl w:val="0"/>
              </w:rPr>
              <w:t xml:space="preserve">TBD</w:t>
            </w:r>
          </w:p>
        </w:tc>
        <w:tc>
          <w:tcPr/>
          <w:p w:rsidR="00000000" w:rsidDel="00000000" w:rsidP="00000000" w:rsidRDefault="00000000" w:rsidRPr="00000000" w14:paraId="000000DD">
            <w:pPr>
              <w:spacing w:line="240" w:lineRule="auto"/>
              <w:jc w:val="left"/>
              <w:rPr/>
            </w:pPr>
            <w:r w:rsidDel="00000000" w:rsidR="00000000" w:rsidRPr="00000000">
              <w:rPr>
                <w:rtl w:val="0"/>
              </w:rPr>
              <w:t xml:space="preserve">1</w:t>
            </w:r>
          </w:p>
        </w:tc>
        <w:tc>
          <w:tcPr/>
          <w:p w:rsidR="00000000" w:rsidDel="00000000" w:rsidP="00000000" w:rsidRDefault="00000000" w:rsidRPr="00000000" w14:paraId="000000DE">
            <w:pPr>
              <w:spacing w:line="240" w:lineRule="auto"/>
              <w:jc w:val="left"/>
              <w:rPr/>
            </w:pPr>
            <w:r w:rsidDel="00000000" w:rsidR="00000000" w:rsidRPr="00000000">
              <w:rPr>
                <w:rtl w:val="0"/>
              </w:rPr>
              <w:t xml:space="preserve">TBD</w:t>
            </w:r>
          </w:p>
        </w:tc>
      </w:tr>
      <w:tr>
        <w:trPr>
          <w:cantSplit w:val="0"/>
          <w:tblHeader w:val="0"/>
        </w:trPr>
        <w:tc>
          <w:tcPr/>
          <w:p w:rsidR="00000000" w:rsidDel="00000000" w:rsidP="00000000" w:rsidRDefault="00000000" w:rsidRPr="00000000" w14:paraId="000000DF">
            <w:pPr>
              <w:spacing w:line="240" w:lineRule="auto"/>
              <w:jc w:val="left"/>
              <w:rPr/>
            </w:pPr>
            <w:r w:rsidDel="00000000" w:rsidR="00000000" w:rsidRPr="00000000">
              <w:rPr>
                <w:rtl w:val="0"/>
              </w:rPr>
              <w:t xml:space="preserve">Band pass IDE</w:t>
            </w:r>
          </w:p>
        </w:tc>
        <w:tc>
          <w:tcPr/>
          <w:p w:rsidR="00000000" w:rsidDel="00000000" w:rsidP="00000000" w:rsidRDefault="00000000" w:rsidRPr="00000000" w14:paraId="000000E0">
            <w:pPr>
              <w:spacing w:line="240" w:lineRule="auto"/>
              <w:jc w:val="left"/>
              <w:rPr/>
            </w:pPr>
            <w:r w:rsidDel="00000000" w:rsidR="00000000" w:rsidRPr="00000000">
              <w:rPr>
                <w:rtl w:val="0"/>
              </w:rPr>
              <w:t xml:space="preserve">TBD</w:t>
            </w:r>
          </w:p>
        </w:tc>
        <w:tc>
          <w:tcPr/>
          <w:p w:rsidR="00000000" w:rsidDel="00000000" w:rsidP="00000000" w:rsidRDefault="00000000" w:rsidRPr="00000000" w14:paraId="000000E1">
            <w:pPr>
              <w:spacing w:line="240" w:lineRule="auto"/>
              <w:jc w:val="left"/>
              <w:rPr/>
            </w:pPr>
            <w:r w:rsidDel="00000000" w:rsidR="00000000" w:rsidRPr="00000000">
              <w:rPr>
                <w:rtl w:val="0"/>
              </w:rPr>
              <w:t xml:space="preserve">1</w:t>
            </w:r>
          </w:p>
        </w:tc>
        <w:tc>
          <w:tcPr/>
          <w:p w:rsidR="00000000" w:rsidDel="00000000" w:rsidP="00000000" w:rsidRDefault="00000000" w:rsidRPr="00000000" w14:paraId="000000E2">
            <w:pPr>
              <w:spacing w:line="240" w:lineRule="auto"/>
              <w:jc w:val="left"/>
              <w:rPr/>
            </w:pPr>
            <w:r w:rsidDel="00000000" w:rsidR="00000000" w:rsidRPr="00000000">
              <w:rPr>
                <w:rtl w:val="0"/>
              </w:rPr>
              <w:t xml:space="preserve">TBD</w:t>
            </w:r>
          </w:p>
        </w:tc>
      </w:tr>
    </w:tbl>
    <w:p w:rsidR="00000000" w:rsidDel="00000000" w:rsidP="00000000" w:rsidRDefault="00000000" w:rsidRPr="00000000" w14:paraId="000000E3">
      <w:pPr>
        <w:spacing w:line="240" w:lineRule="auto"/>
        <w:jc w:val="left"/>
        <w:rPr>
          <w:rFonts w:ascii="Arial" w:cs="Arial" w:eastAsia="Arial" w:hAnsi="Arial"/>
        </w:rPr>
      </w:pPr>
      <w:r w:rsidDel="00000000" w:rsidR="00000000" w:rsidRPr="00000000">
        <w:rPr>
          <w:rFonts w:ascii="Arial" w:cs="Arial" w:eastAsia="Arial" w:hAnsi="Arial"/>
          <w:rtl w:val="0"/>
        </w:rPr>
        <w:t xml:space="preserve">Table 2: Band Pass Subsystem Weight</w:t>
      </w:r>
    </w:p>
    <w:p w:rsidR="00000000" w:rsidDel="00000000" w:rsidP="00000000" w:rsidRDefault="00000000" w:rsidRPr="00000000" w14:paraId="000000E4">
      <w:pPr>
        <w:pStyle w:val="Heading2"/>
        <w:numPr>
          <w:ilvl w:val="1"/>
          <w:numId w:val="1"/>
        </w:numPr>
        <w:spacing w:line="240" w:lineRule="auto"/>
        <w:ind w:left="0" w:firstLine="0"/>
        <w:jc w:val="left"/>
        <w:rPr>
          <w:rFonts w:ascii="Arial" w:cs="Arial" w:eastAsia="Arial" w:hAnsi="Arial"/>
        </w:rPr>
      </w:pPr>
      <w:r w:rsidDel="00000000" w:rsidR="00000000" w:rsidRPr="00000000">
        <w:rPr>
          <w:rFonts w:ascii="Arial" w:cs="Arial" w:eastAsia="Arial" w:hAnsi="Arial"/>
          <w:rtl w:val="0"/>
        </w:rPr>
        <w:t xml:space="preserve">Dimensions</w:t>
      </w:r>
    </w:p>
    <w:p w:rsidR="00000000" w:rsidDel="00000000" w:rsidP="00000000" w:rsidRDefault="00000000" w:rsidRPr="00000000" w14:paraId="000000E5">
      <w:pPr>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0E6">
      <w:pPr>
        <w:pStyle w:val="Heading3"/>
        <w:numPr>
          <w:ilvl w:val="2"/>
          <w:numId w:val="1"/>
        </w:numPr>
        <w:spacing w:line="240" w:lineRule="auto"/>
        <w:ind w:left="0" w:firstLine="0"/>
        <w:jc w:val="left"/>
        <w:rPr>
          <w:rFonts w:ascii="Arial" w:cs="Arial" w:eastAsia="Arial" w:hAnsi="Arial"/>
        </w:rPr>
      </w:pPr>
      <w:r w:rsidDel="00000000" w:rsidR="00000000" w:rsidRPr="00000000">
        <w:rPr>
          <w:rFonts w:ascii="Arial" w:cs="Arial" w:eastAsia="Arial" w:hAnsi="Arial"/>
          <w:rtl w:val="0"/>
        </w:rPr>
        <w:t xml:space="preserve">Dimension of High Pass Unit</w:t>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7"/>
        <w:gridCol w:w="2337"/>
        <w:gridCol w:w="2338"/>
        <w:gridCol w:w="2338"/>
        <w:tblGridChange w:id="0">
          <w:tblGrid>
            <w:gridCol w:w="2337"/>
            <w:gridCol w:w="2337"/>
            <w:gridCol w:w="2338"/>
            <w:gridCol w:w="2338"/>
          </w:tblGrid>
        </w:tblGridChange>
      </w:tblGrid>
      <w:tr>
        <w:trPr>
          <w:cantSplit w:val="0"/>
          <w:tblHeader w:val="0"/>
        </w:trPr>
        <w:tc>
          <w:tcPr/>
          <w:p w:rsidR="00000000" w:rsidDel="00000000" w:rsidP="00000000" w:rsidRDefault="00000000" w:rsidRPr="00000000" w14:paraId="000000E7">
            <w:pPr>
              <w:spacing w:line="240" w:lineRule="auto"/>
              <w:jc w:val="left"/>
              <w:rPr/>
            </w:pPr>
            <w:r w:rsidDel="00000000" w:rsidR="00000000" w:rsidRPr="00000000">
              <w:rPr>
                <w:rtl w:val="0"/>
              </w:rPr>
              <w:t xml:space="preserve">Component</w:t>
            </w:r>
          </w:p>
        </w:tc>
        <w:tc>
          <w:tcPr/>
          <w:p w:rsidR="00000000" w:rsidDel="00000000" w:rsidP="00000000" w:rsidRDefault="00000000" w:rsidRPr="00000000" w14:paraId="000000E8">
            <w:pPr>
              <w:spacing w:line="240" w:lineRule="auto"/>
              <w:jc w:val="left"/>
              <w:rPr/>
            </w:pPr>
            <w:r w:rsidDel="00000000" w:rsidR="00000000" w:rsidRPr="00000000">
              <w:rPr>
                <w:rtl w:val="0"/>
              </w:rPr>
              <w:t xml:space="preserve">Length</w:t>
            </w:r>
          </w:p>
        </w:tc>
        <w:tc>
          <w:tcPr/>
          <w:p w:rsidR="00000000" w:rsidDel="00000000" w:rsidP="00000000" w:rsidRDefault="00000000" w:rsidRPr="00000000" w14:paraId="000000E9">
            <w:pPr>
              <w:spacing w:line="240" w:lineRule="auto"/>
              <w:jc w:val="left"/>
              <w:rPr/>
            </w:pPr>
            <w:r w:rsidDel="00000000" w:rsidR="00000000" w:rsidRPr="00000000">
              <w:rPr>
                <w:rtl w:val="0"/>
              </w:rPr>
              <w:t xml:space="preserve">Width</w:t>
            </w:r>
          </w:p>
        </w:tc>
        <w:tc>
          <w:tcPr/>
          <w:p w:rsidR="00000000" w:rsidDel="00000000" w:rsidP="00000000" w:rsidRDefault="00000000" w:rsidRPr="00000000" w14:paraId="000000EA">
            <w:pPr>
              <w:spacing w:line="240" w:lineRule="auto"/>
              <w:jc w:val="left"/>
              <w:rPr/>
            </w:pPr>
            <w:r w:rsidDel="00000000" w:rsidR="00000000" w:rsidRPr="00000000">
              <w:rPr>
                <w:rtl w:val="0"/>
              </w:rPr>
              <w:t xml:space="preserve">Height</w:t>
            </w:r>
          </w:p>
        </w:tc>
      </w:tr>
      <w:tr>
        <w:trPr>
          <w:cantSplit w:val="0"/>
          <w:tblHeader w:val="0"/>
        </w:trPr>
        <w:tc>
          <w:tcPr/>
          <w:p w:rsidR="00000000" w:rsidDel="00000000" w:rsidP="00000000" w:rsidRDefault="00000000" w:rsidRPr="00000000" w14:paraId="000000EB">
            <w:pPr>
              <w:spacing w:line="240" w:lineRule="auto"/>
              <w:jc w:val="left"/>
              <w:rPr/>
            </w:pPr>
            <w:r w:rsidDel="00000000" w:rsidR="00000000" w:rsidRPr="00000000">
              <w:rPr>
                <w:rtl w:val="0"/>
              </w:rPr>
              <w:t xml:space="preserve">High pass channel</w:t>
            </w:r>
          </w:p>
        </w:tc>
        <w:tc>
          <w:tcPr/>
          <w:p w:rsidR="00000000" w:rsidDel="00000000" w:rsidP="00000000" w:rsidRDefault="00000000" w:rsidRPr="00000000" w14:paraId="000000EC">
            <w:pPr>
              <w:spacing w:line="240" w:lineRule="auto"/>
              <w:jc w:val="left"/>
              <w:rPr/>
            </w:pPr>
            <w:r w:rsidDel="00000000" w:rsidR="00000000" w:rsidRPr="00000000">
              <w:rPr>
                <w:rtl w:val="0"/>
              </w:rPr>
              <w:t xml:space="preserve">14500 </w:t>
            </w:r>
            <w:r w:rsidDel="00000000" w:rsidR="00000000" w:rsidRPr="00000000">
              <w:rPr>
                <w:rFonts w:ascii="Arial" w:cs="Arial" w:eastAsia="Arial" w:hAnsi="Arial"/>
                <w:rtl w:val="0"/>
              </w:rPr>
              <w:t xml:space="preserve">µ</w:t>
            </w:r>
            <w:r w:rsidDel="00000000" w:rsidR="00000000" w:rsidRPr="00000000">
              <w:rPr>
                <w:rtl w:val="0"/>
              </w:rPr>
              <w:t xml:space="preserve">m</w:t>
            </w:r>
          </w:p>
        </w:tc>
        <w:tc>
          <w:tcPr/>
          <w:p w:rsidR="00000000" w:rsidDel="00000000" w:rsidP="00000000" w:rsidRDefault="00000000" w:rsidRPr="00000000" w14:paraId="000000ED">
            <w:pPr>
              <w:spacing w:line="240" w:lineRule="auto"/>
              <w:jc w:val="left"/>
              <w:rPr/>
            </w:pPr>
            <w:r w:rsidDel="00000000" w:rsidR="00000000" w:rsidRPr="00000000">
              <w:rPr>
                <w:rtl w:val="0"/>
              </w:rPr>
              <w:t xml:space="preserve">4020 </w:t>
            </w:r>
            <w:r w:rsidDel="00000000" w:rsidR="00000000" w:rsidRPr="00000000">
              <w:rPr>
                <w:rFonts w:ascii="Arial" w:cs="Arial" w:eastAsia="Arial" w:hAnsi="Arial"/>
                <w:rtl w:val="0"/>
              </w:rPr>
              <w:t xml:space="preserve">µm</w:t>
            </w:r>
            <w:r w:rsidDel="00000000" w:rsidR="00000000" w:rsidRPr="00000000">
              <w:rPr>
                <w:rtl w:val="0"/>
              </w:rPr>
            </w:r>
          </w:p>
        </w:tc>
        <w:tc>
          <w:tcPr/>
          <w:p w:rsidR="00000000" w:rsidDel="00000000" w:rsidP="00000000" w:rsidRDefault="00000000" w:rsidRPr="00000000" w14:paraId="000000EE">
            <w:pPr>
              <w:spacing w:line="240" w:lineRule="auto"/>
              <w:jc w:val="left"/>
              <w:rPr/>
            </w:pPr>
            <w:r w:rsidDel="00000000" w:rsidR="00000000" w:rsidRPr="00000000">
              <w:rPr>
                <w:rtl w:val="0"/>
              </w:rPr>
              <w:t xml:space="preserve">120 </w:t>
            </w:r>
            <w:r w:rsidDel="00000000" w:rsidR="00000000" w:rsidRPr="00000000">
              <w:rPr>
                <w:rFonts w:ascii="Arial" w:cs="Arial" w:eastAsia="Arial" w:hAnsi="Arial"/>
                <w:rtl w:val="0"/>
              </w:rPr>
              <w:t xml:space="preserve">µ</w:t>
            </w:r>
            <w:r w:rsidDel="00000000" w:rsidR="00000000" w:rsidRPr="00000000">
              <w:rPr>
                <w:rtl w:val="0"/>
              </w:rPr>
              <w:t xml:space="preserve">m chamfered to 100 </w:t>
            </w:r>
            <w:r w:rsidDel="00000000" w:rsidR="00000000" w:rsidRPr="00000000">
              <w:rPr>
                <w:rFonts w:ascii="Arial" w:cs="Arial" w:eastAsia="Arial" w:hAnsi="Arial"/>
                <w:rtl w:val="0"/>
              </w:rPr>
              <w:t xml:space="preserve">µm</w:t>
            </w:r>
            <w:r w:rsidDel="00000000" w:rsidR="00000000" w:rsidRPr="00000000">
              <w:rPr>
                <w:rtl w:val="0"/>
              </w:rPr>
            </w:r>
          </w:p>
        </w:tc>
      </w:tr>
      <w:tr>
        <w:trPr>
          <w:cantSplit w:val="0"/>
          <w:tblHeader w:val="0"/>
        </w:trPr>
        <w:tc>
          <w:tcPr/>
          <w:p w:rsidR="00000000" w:rsidDel="00000000" w:rsidP="00000000" w:rsidRDefault="00000000" w:rsidRPr="00000000" w14:paraId="000000EF">
            <w:pPr>
              <w:spacing w:line="240" w:lineRule="auto"/>
              <w:jc w:val="left"/>
              <w:rPr/>
            </w:pPr>
            <w:r w:rsidDel="00000000" w:rsidR="00000000" w:rsidRPr="00000000">
              <w:rPr>
                <w:rtl w:val="0"/>
              </w:rPr>
              <w:t xml:space="preserve">High pass IDE</w:t>
            </w:r>
          </w:p>
        </w:tc>
        <w:tc>
          <w:tcPr/>
          <w:p w:rsidR="00000000" w:rsidDel="00000000" w:rsidP="00000000" w:rsidRDefault="00000000" w:rsidRPr="00000000" w14:paraId="000000F0">
            <w:pPr>
              <w:spacing w:line="240" w:lineRule="auto"/>
              <w:jc w:val="left"/>
              <w:rPr/>
            </w:pPr>
            <w:r w:rsidDel="00000000" w:rsidR="00000000" w:rsidRPr="00000000">
              <w:rPr>
                <w:rtl w:val="0"/>
              </w:rPr>
              <w:t xml:space="preserve">TBD</w:t>
            </w:r>
          </w:p>
        </w:tc>
        <w:tc>
          <w:tcPr/>
          <w:p w:rsidR="00000000" w:rsidDel="00000000" w:rsidP="00000000" w:rsidRDefault="00000000" w:rsidRPr="00000000" w14:paraId="000000F1">
            <w:pPr>
              <w:spacing w:line="240" w:lineRule="auto"/>
              <w:jc w:val="left"/>
              <w:rPr/>
            </w:pPr>
            <w:r w:rsidDel="00000000" w:rsidR="00000000" w:rsidRPr="00000000">
              <w:rPr>
                <w:rtl w:val="0"/>
              </w:rPr>
              <w:t xml:space="preserve">TBD</w:t>
            </w:r>
          </w:p>
        </w:tc>
        <w:tc>
          <w:tcPr/>
          <w:p w:rsidR="00000000" w:rsidDel="00000000" w:rsidP="00000000" w:rsidRDefault="00000000" w:rsidRPr="00000000" w14:paraId="000000F2">
            <w:pPr>
              <w:spacing w:line="240" w:lineRule="auto"/>
              <w:jc w:val="left"/>
              <w:rPr/>
            </w:pPr>
            <w:r w:rsidDel="00000000" w:rsidR="00000000" w:rsidRPr="00000000">
              <w:rPr>
                <w:rtl w:val="0"/>
              </w:rPr>
              <w:t xml:space="preserve">TBD</w:t>
            </w:r>
          </w:p>
        </w:tc>
      </w:tr>
    </w:tbl>
    <w:p w:rsidR="00000000" w:rsidDel="00000000" w:rsidP="00000000" w:rsidRDefault="00000000" w:rsidRPr="00000000" w14:paraId="000000F3">
      <w:pPr>
        <w:spacing w:line="240" w:lineRule="auto"/>
        <w:jc w:val="left"/>
        <w:rPr/>
      </w:pPr>
      <w:r w:rsidDel="00000000" w:rsidR="00000000" w:rsidRPr="00000000">
        <w:rPr>
          <w:rFonts w:ascii="Arial" w:cs="Arial" w:eastAsia="Arial" w:hAnsi="Arial"/>
          <w:rtl w:val="0"/>
        </w:rPr>
        <w:t xml:space="preserve">Table 3: High Pass Subsystem Dimensions</w:t>
      </w:r>
      <w:r w:rsidDel="00000000" w:rsidR="00000000" w:rsidRPr="00000000">
        <w:rPr>
          <w:rtl w:val="0"/>
        </w:rPr>
      </w:r>
    </w:p>
    <w:p w:rsidR="00000000" w:rsidDel="00000000" w:rsidP="00000000" w:rsidRDefault="00000000" w:rsidRPr="00000000" w14:paraId="000000F4">
      <w:pPr>
        <w:pStyle w:val="Heading3"/>
        <w:numPr>
          <w:ilvl w:val="2"/>
          <w:numId w:val="1"/>
        </w:numPr>
        <w:spacing w:line="240" w:lineRule="auto"/>
        <w:ind w:left="0" w:firstLine="0"/>
        <w:jc w:val="left"/>
        <w:rPr>
          <w:rFonts w:ascii="Arial" w:cs="Arial" w:eastAsia="Arial" w:hAnsi="Arial"/>
        </w:rPr>
      </w:pPr>
      <w:r w:rsidDel="00000000" w:rsidR="00000000" w:rsidRPr="00000000">
        <w:rPr>
          <w:rFonts w:ascii="Arial" w:cs="Arial" w:eastAsia="Arial" w:hAnsi="Arial"/>
          <w:rtl w:val="0"/>
        </w:rPr>
        <w:t xml:space="preserve">Dimension of Band Pass Unit</w:t>
      </w:r>
    </w:p>
    <w:tbl>
      <w:tblPr>
        <w:tblStyle w:val="Table5"/>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7"/>
        <w:gridCol w:w="2337"/>
        <w:gridCol w:w="2338"/>
        <w:gridCol w:w="2338"/>
        <w:tblGridChange w:id="0">
          <w:tblGrid>
            <w:gridCol w:w="2337"/>
            <w:gridCol w:w="2337"/>
            <w:gridCol w:w="2338"/>
            <w:gridCol w:w="2338"/>
          </w:tblGrid>
        </w:tblGridChange>
      </w:tblGrid>
      <w:tr>
        <w:trPr>
          <w:cantSplit w:val="0"/>
          <w:tblHeader w:val="0"/>
        </w:trPr>
        <w:tc>
          <w:tcPr/>
          <w:p w:rsidR="00000000" w:rsidDel="00000000" w:rsidP="00000000" w:rsidRDefault="00000000" w:rsidRPr="00000000" w14:paraId="000000F5">
            <w:pPr>
              <w:spacing w:line="240" w:lineRule="auto"/>
              <w:jc w:val="left"/>
              <w:rPr/>
            </w:pPr>
            <w:r w:rsidDel="00000000" w:rsidR="00000000" w:rsidRPr="00000000">
              <w:rPr>
                <w:rtl w:val="0"/>
              </w:rPr>
              <w:t xml:space="preserve">Component</w:t>
            </w:r>
          </w:p>
        </w:tc>
        <w:tc>
          <w:tcPr/>
          <w:p w:rsidR="00000000" w:rsidDel="00000000" w:rsidP="00000000" w:rsidRDefault="00000000" w:rsidRPr="00000000" w14:paraId="000000F6">
            <w:pPr>
              <w:spacing w:line="240" w:lineRule="auto"/>
              <w:jc w:val="left"/>
              <w:rPr/>
            </w:pPr>
            <w:r w:rsidDel="00000000" w:rsidR="00000000" w:rsidRPr="00000000">
              <w:rPr>
                <w:rtl w:val="0"/>
              </w:rPr>
              <w:t xml:space="preserve">Length</w:t>
            </w:r>
          </w:p>
        </w:tc>
        <w:tc>
          <w:tcPr/>
          <w:p w:rsidR="00000000" w:rsidDel="00000000" w:rsidP="00000000" w:rsidRDefault="00000000" w:rsidRPr="00000000" w14:paraId="000000F7">
            <w:pPr>
              <w:spacing w:line="240" w:lineRule="auto"/>
              <w:jc w:val="left"/>
              <w:rPr/>
            </w:pPr>
            <w:r w:rsidDel="00000000" w:rsidR="00000000" w:rsidRPr="00000000">
              <w:rPr>
                <w:rtl w:val="0"/>
              </w:rPr>
              <w:t xml:space="preserve">Width</w:t>
            </w:r>
          </w:p>
        </w:tc>
        <w:tc>
          <w:tcPr/>
          <w:p w:rsidR="00000000" w:rsidDel="00000000" w:rsidP="00000000" w:rsidRDefault="00000000" w:rsidRPr="00000000" w14:paraId="000000F8">
            <w:pPr>
              <w:spacing w:line="240" w:lineRule="auto"/>
              <w:jc w:val="left"/>
              <w:rPr/>
            </w:pPr>
            <w:r w:rsidDel="00000000" w:rsidR="00000000" w:rsidRPr="00000000">
              <w:rPr>
                <w:rtl w:val="0"/>
              </w:rPr>
              <w:t xml:space="preserve">Height</w:t>
            </w:r>
          </w:p>
        </w:tc>
      </w:tr>
      <w:tr>
        <w:trPr>
          <w:cantSplit w:val="0"/>
          <w:tblHeader w:val="0"/>
        </w:trPr>
        <w:tc>
          <w:tcPr/>
          <w:p w:rsidR="00000000" w:rsidDel="00000000" w:rsidP="00000000" w:rsidRDefault="00000000" w:rsidRPr="00000000" w14:paraId="000000F9">
            <w:pPr>
              <w:spacing w:line="240" w:lineRule="auto"/>
              <w:jc w:val="left"/>
              <w:rPr/>
            </w:pPr>
            <w:r w:rsidDel="00000000" w:rsidR="00000000" w:rsidRPr="00000000">
              <w:rPr>
                <w:rtl w:val="0"/>
              </w:rPr>
              <w:t xml:space="preserve">Band pass channel</w:t>
            </w:r>
          </w:p>
        </w:tc>
        <w:tc>
          <w:tcPr/>
          <w:p w:rsidR="00000000" w:rsidDel="00000000" w:rsidP="00000000" w:rsidRDefault="00000000" w:rsidRPr="00000000" w14:paraId="000000FA">
            <w:pPr>
              <w:spacing w:line="240" w:lineRule="auto"/>
              <w:jc w:val="left"/>
              <w:rPr/>
            </w:pPr>
            <w:r w:rsidDel="00000000" w:rsidR="00000000" w:rsidRPr="00000000">
              <w:rPr>
                <w:rtl w:val="0"/>
              </w:rPr>
              <w:t xml:space="preserve">19300 </w:t>
            </w:r>
            <w:r w:rsidDel="00000000" w:rsidR="00000000" w:rsidRPr="00000000">
              <w:rPr>
                <w:rFonts w:ascii="Arial" w:cs="Arial" w:eastAsia="Arial" w:hAnsi="Arial"/>
                <w:rtl w:val="0"/>
              </w:rPr>
              <w:t xml:space="preserve">µ</w:t>
            </w:r>
            <w:r w:rsidDel="00000000" w:rsidR="00000000" w:rsidRPr="00000000">
              <w:rPr>
                <w:rtl w:val="0"/>
              </w:rPr>
              <w:t xml:space="preserve">m</w:t>
            </w:r>
          </w:p>
        </w:tc>
        <w:tc>
          <w:tcPr/>
          <w:p w:rsidR="00000000" w:rsidDel="00000000" w:rsidP="00000000" w:rsidRDefault="00000000" w:rsidRPr="00000000" w14:paraId="000000FB">
            <w:pPr>
              <w:spacing w:line="240" w:lineRule="auto"/>
              <w:jc w:val="left"/>
              <w:rPr/>
            </w:pPr>
            <w:r w:rsidDel="00000000" w:rsidR="00000000" w:rsidRPr="00000000">
              <w:rPr>
                <w:rtl w:val="0"/>
              </w:rPr>
              <w:t xml:space="preserve">6400 </w:t>
            </w:r>
            <w:r w:rsidDel="00000000" w:rsidR="00000000" w:rsidRPr="00000000">
              <w:rPr>
                <w:rFonts w:ascii="Arial" w:cs="Arial" w:eastAsia="Arial" w:hAnsi="Arial"/>
                <w:rtl w:val="0"/>
              </w:rPr>
              <w:t xml:space="preserve">µm</w:t>
            </w:r>
            <w:r w:rsidDel="00000000" w:rsidR="00000000" w:rsidRPr="00000000">
              <w:rPr>
                <w:rtl w:val="0"/>
              </w:rPr>
            </w:r>
          </w:p>
        </w:tc>
        <w:tc>
          <w:tcPr/>
          <w:p w:rsidR="00000000" w:rsidDel="00000000" w:rsidP="00000000" w:rsidRDefault="00000000" w:rsidRPr="00000000" w14:paraId="000000FC">
            <w:pPr>
              <w:spacing w:line="240" w:lineRule="auto"/>
              <w:jc w:val="left"/>
              <w:rPr/>
            </w:pPr>
            <w:r w:rsidDel="00000000" w:rsidR="00000000" w:rsidRPr="00000000">
              <w:rPr>
                <w:rtl w:val="0"/>
              </w:rPr>
              <w:t xml:space="preserve">120 </w:t>
            </w:r>
            <w:r w:rsidDel="00000000" w:rsidR="00000000" w:rsidRPr="00000000">
              <w:rPr>
                <w:rFonts w:ascii="Arial" w:cs="Arial" w:eastAsia="Arial" w:hAnsi="Arial"/>
                <w:rtl w:val="0"/>
              </w:rPr>
              <w:t xml:space="preserve">µ</w:t>
            </w:r>
            <w:r w:rsidDel="00000000" w:rsidR="00000000" w:rsidRPr="00000000">
              <w:rPr>
                <w:rtl w:val="0"/>
              </w:rPr>
              <w:t xml:space="preserve">m</w:t>
            </w:r>
          </w:p>
        </w:tc>
      </w:tr>
      <w:tr>
        <w:trPr>
          <w:cantSplit w:val="0"/>
          <w:tblHeader w:val="0"/>
        </w:trPr>
        <w:tc>
          <w:tcPr/>
          <w:p w:rsidR="00000000" w:rsidDel="00000000" w:rsidP="00000000" w:rsidRDefault="00000000" w:rsidRPr="00000000" w14:paraId="000000FD">
            <w:pPr>
              <w:spacing w:line="240" w:lineRule="auto"/>
              <w:jc w:val="left"/>
              <w:rPr/>
            </w:pPr>
            <w:r w:rsidDel="00000000" w:rsidR="00000000" w:rsidRPr="00000000">
              <w:rPr>
                <w:rtl w:val="0"/>
              </w:rPr>
              <w:t xml:space="preserve">Band pass IDE</w:t>
            </w:r>
          </w:p>
        </w:tc>
        <w:tc>
          <w:tcPr/>
          <w:p w:rsidR="00000000" w:rsidDel="00000000" w:rsidP="00000000" w:rsidRDefault="00000000" w:rsidRPr="00000000" w14:paraId="000000FE">
            <w:pPr>
              <w:spacing w:line="240" w:lineRule="auto"/>
              <w:jc w:val="left"/>
              <w:rPr/>
            </w:pPr>
            <w:r w:rsidDel="00000000" w:rsidR="00000000" w:rsidRPr="00000000">
              <w:rPr>
                <w:rtl w:val="0"/>
              </w:rPr>
              <w:t xml:space="preserve">TBD</w:t>
            </w:r>
          </w:p>
        </w:tc>
        <w:tc>
          <w:tcPr/>
          <w:p w:rsidR="00000000" w:rsidDel="00000000" w:rsidP="00000000" w:rsidRDefault="00000000" w:rsidRPr="00000000" w14:paraId="000000FF">
            <w:pPr>
              <w:spacing w:line="240" w:lineRule="auto"/>
              <w:jc w:val="left"/>
              <w:rPr/>
            </w:pPr>
            <w:r w:rsidDel="00000000" w:rsidR="00000000" w:rsidRPr="00000000">
              <w:rPr>
                <w:rtl w:val="0"/>
              </w:rPr>
              <w:t xml:space="preserve">TBD</w:t>
            </w:r>
          </w:p>
        </w:tc>
        <w:tc>
          <w:tcPr/>
          <w:p w:rsidR="00000000" w:rsidDel="00000000" w:rsidP="00000000" w:rsidRDefault="00000000" w:rsidRPr="00000000" w14:paraId="00000100">
            <w:pPr>
              <w:spacing w:line="240" w:lineRule="auto"/>
              <w:jc w:val="left"/>
              <w:rPr/>
            </w:pPr>
            <w:r w:rsidDel="00000000" w:rsidR="00000000" w:rsidRPr="00000000">
              <w:rPr>
                <w:rtl w:val="0"/>
              </w:rPr>
              <w:t xml:space="preserve">TBD</w:t>
            </w:r>
          </w:p>
        </w:tc>
      </w:tr>
    </w:tbl>
    <w:p w:rsidR="00000000" w:rsidDel="00000000" w:rsidP="00000000" w:rsidRDefault="00000000" w:rsidRPr="00000000" w14:paraId="00000101">
      <w:pPr>
        <w:spacing w:line="240" w:lineRule="auto"/>
        <w:jc w:val="left"/>
        <w:rPr>
          <w:rFonts w:ascii="Arial" w:cs="Arial" w:eastAsia="Arial" w:hAnsi="Arial"/>
        </w:rPr>
      </w:pPr>
      <w:r w:rsidDel="00000000" w:rsidR="00000000" w:rsidRPr="00000000">
        <w:rPr>
          <w:rFonts w:ascii="Arial" w:cs="Arial" w:eastAsia="Arial" w:hAnsi="Arial"/>
          <w:rtl w:val="0"/>
        </w:rPr>
        <w:t xml:space="preserve">Table 4: Band Pass Subsystem Dimensions</w:t>
      </w:r>
    </w:p>
    <w:p w:rsidR="00000000" w:rsidDel="00000000" w:rsidP="00000000" w:rsidRDefault="00000000" w:rsidRPr="00000000" w14:paraId="00000102">
      <w:pPr>
        <w:spacing w:line="240" w:lineRule="auto"/>
        <w:jc w:val="left"/>
        <w:rPr>
          <w:rFonts w:ascii="Arial" w:cs="Arial" w:eastAsia="Arial" w:hAnsi="Arial"/>
        </w:rPr>
      </w:pPr>
      <w:r w:rsidDel="00000000" w:rsidR="00000000" w:rsidRPr="00000000">
        <w:rPr>
          <w:rFonts w:ascii="Arial" w:cs="Arial" w:eastAsia="Arial" w:hAnsi="Arial"/>
        </w:rPr>
        <w:drawing>
          <wp:inline distB="19050" distT="19050" distL="19050" distR="19050">
            <wp:extent cx="5943600" cy="3251200"/>
            <wp:effectExtent b="0" l="0" r="0" t="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line="240" w:lineRule="auto"/>
        <w:jc w:val="center"/>
        <w:rPr>
          <w:rFonts w:ascii="Arial" w:cs="Arial" w:eastAsia="Arial" w:hAnsi="Arial"/>
        </w:rPr>
      </w:pPr>
      <w:r w:rsidDel="00000000" w:rsidR="00000000" w:rsidRPr="00000000">
        <w:rPr>
          <w:rFonts w:ascii="Arial" w:cs="Arial" w:eastAsia="Arial" w:hAnsi="Arial"/>
          <w:rtl w:val="0"/>
        </w:rPr>
        <w:t xml:space="preserve">Figure 1. 3D rendering of Channel Design (I: High pass, II: Band pass)</w:t>
      </w:r>
    </w:p>
    <w:p w:rsidR="00000000" w:rsidDel="00000000" w:rsidP="00000000" w:rsidRDefault="00000000" w:rsidRPr="00000000" w14:paraId="00000104">
      <w:pPr>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05">
      <w:pPr>
        <w:pStyle w:val="Heading2"/>
        <w:numPr>
          <w:ilvl w:val="1"/>
          <w:numId w:val="1"/>
        </w:numPr>
        <w:spacing w:line="240" w:lineRule="auto"/>
        <w:ind w:left="0" w:hanging="30"/>
        <w:jc w:val="left"/>
        <w:rPr>
          <w:rFonts w:ascii="Arial" w:cs="Arial" w:eastAsia="Arial" w:hAnsi="Arial"/>
        </w:rPr>
      </w:pPr>
      <w:r w:rsidDel="00000000" w:rsidR="00000000" w:rsidRPr="00000000">
        <w:rPr>
          <w:rFonts w:ascii="Arial" w:cs="Arial" w:eastAsia="Arial" w:hAnsi="Arial"/>
          <w:rtl w:val="0"/>
        </w:rPr>
        <w:t xml:space="preserve">Mounting Locations</w:t>
      </w:r>
    </w:p>
    <w:p w:rsidR="00000000" w:rsidDel="00000000" w:rsidP="00000000" w:rsidRDefault="00000000" w:rsidRPr="00000000" w14:paraId="00000106">
      <w:pPr>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07">
      <w:pPr>
        <w:spacing w:line="240" w:lineRule="auto"/>
        <w:jc w:val="left"/>
        <w:rPr>
          <w:rFonts w:ascii="Arial" w:cs="Arial" w:eastAsia="Arial" w:hAnsi="Arial"/>
        </w:rPr>
      </w:pPr>
      <w:r w:rsidDel="00000000" w:rsidR="00000000" w:rsidRPr="00000000">
        <w:rPr>
          <w:rFonts w:ascii="Arial" w:cs="Arial" w:eastAsia="Arial" w:hAnsi="Arial"/>
          <w:rtl w:val="0"/>
        </w:rPr>
        <w:t xml:space="preserve">The IDEs for each filter will be placed at the last junctions of both filters (Figure 1). The output of the high pass filter will then be fed into an intermediate PCR* machine using tubing. The output droplets from the PCR equipment will be fed into the band pass filter using tubing. The process of aligning and placing the IDEs onto the microfluidic channels will be done via plasma bonding.</w:t>
      </w:r>
    </w:p>
    <w:p w:rsidR="00000000" w:rsidDel="00000000" w:rsidP="00000000" w:rsidRDefault="00000000" w:rsidRPr="00000000" w14:paraId="00000108">
      <w:pPr>
        <w:spacing w:line="240" w:lineRule="auto"/>
        <w:jc w:val="left"/>
        <w:rPr>
          <w:rFonts w:ascii="Arial" w:cs="Arial" w:eastAsia="Arial" w:hAnsi="Arial"/>
        </w:rPr>
      </w:pPr>
      <w:r w:rsidDel="00000000" w:rsidR="00000000" w:rsidRPr="00000000">
        <w:rPr>
          <w:rFonts w:ascii="Arial" w:cs="Arial" w:eastAsia="Arial" w:hAnsi="Arial"/>
        </w:rPr>
        <w:drawing>
          <wp:inline distB="114300" distT="114300" distL="114300" distR="114300">
            <wp:extent cx="5943600" cy="4368800"/>
            <wp:effectExtent b="0" l="0" r="0" t="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line="240" w:lineRule="auto"/>
        <w:jc w:val="left"/>
        <w:rPr>
          <w:rFonts w:ascii="Arial" w:cs="Arial" w:eastAsia="Arial" w:hAnsi="Arial"/>
        </w:rPr>
      </w:pPr>
      <w:r w:rsidDel="00000000" w:rsidR="00000000" w:rsidRPr="00000000">
        <w:rPr>
          <w:rFonts w:ascii="Arial" w:cs="Arial" w:eastAsia="Arial" w:hAnsi="Arial"/>
          <w:rtl w:val="0"/>
        </w:rPr>
        <w:t xml:space="preserve">Figure 2. High Pass Filter – channel (white) and aligned IDE (red)</w:t>
      </w:r>
    </w:p>
    <w:p w:rsidR="00000000" w:rsidDel="00000000" w:rsidP="00000000" w:rsidRDefault="00000000" w:rsidRPr="00000000" w14:paraId="0000010A">
      <w:pPr>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0B">
      <w:pPr>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0C">
      <w:pPr>
        <w:spacing w:line="240" w:lineRule="auto"/>
        <w:jc w:val="left"/>
        <w:rPr>
          <w:rFonts w:ascii="Arial" w:cs="Arial" w:eastAsia="Arial" w:hAnsi="Arial"/>
          <w:b w:val="1"/>
          <w:sz w:val="32"/>
          <w:szCs w:val="32"/>
        </w:rPr>
      </w:pPr>
      <w:r w:rsidDel="00000000" w:rsidR="00000000" w:rsidRPr="00000000">
        <w:rPr>
          <w:rFonts w:ascii="Arial" w:cs="Arial" w:eastAsia="Arial" w:hAnsi="Arial"/>
          <w:rtl w:val="0"/>
        </w:rPr>
        <w:t xml:space="preserve">*Polymerase Chain Reaction (PCR) is a process commonly used in biological experiments. It involves rapid replication of DNA for applications such as crime forensics, drug screening and development, and infection diagnostics. This process requires uniform input droplets to trap single DNA molecules inside. To facilitate the process of artificial DNA replication, significant temperature changes take place which disturbs droplets leading to splitting and merging. We are designing our filtration system around the needs and consequences of the PCR process since it is a practical application of the technology.</w:t>
      </w:r>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1"/>
        <w:numPr>
          <w:ilvl w:val="0"/>
          <w:numId w:val="1"/>
        </w:numPr>
        <w:spacing w:line="240" w:lineRule="auto"/>
        <w:ind w:left="0" w:firstLine="15"/>
        <w:rPr>
          <w:rFonts w:ascii="Arial" w:cs="Arial" w:eastAsia="Arial" w:hAnsi="Arial"/>
        </w:rPr>
      </w:pPr>
      <w:r w:rsidDel="00000000" w:rsidR="00000000" w:rsidRPr="00000000">
        <w:rPr>
          <w:rFonts w:ascii="Arial" w:cs="Arial" w:eastAsia="Arial" w:hAnsi="Arial"/>
          <w:rtl w:val="0"/>
        </w:rPr>
        <w:t xml:space="preserve">Thermal Interface</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Provide detail on any thermal interfaces that your project may have.  Do you need cooling and air circulation?  Do you need heatsinks?  If you use a heatsink, does it need a cold wall?</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The PDMS used </w:t>
      </w:r>
      <w:r w:rsidDel="00000000" w:rsidR="00000000" w:rsidRPr="00000000">
        <w:rPr>
          <w:rFonts w:ascii="Arial" w:cs="Arial" w:eastAsia="Arial" w:hAnsi="Arial"/>
          <w:rtl w:val="0"/>
        </w:rPr>
        <w:t xml:space="preserve">during </w:t>
      </w:r>
      <w:r w:rsidDel="00000000" w:rsidR="00000000" w:rsidRPr="00000000">
        <w:rPr>
          <w:rFonts w:ascii="Arial" w:cs="Arial" w:eastAsia="Arial" w:hAnsi="Arial"/>
          <w:rtl w:val="0"/>
        </w:rPr>
        <w:t xml:space="preserve">softlithography</w:t>
      </w:r>
      <w:r w:rsidDel="00000000" w:rsidR="00000000" w:rsidRPr="00000000">
        <w:rPr>
          <w:rFonts w:ascii="Arial" w:cs="Arial" w:eastAsia="Arial" w:hAnsi="Arial"/>
          <w:rtl w:val="0"/>
        </w:rPr>
        <w:t xml:space="preserve"> for</w:t>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 </w:t>
      </w:r>
      <w:r w:rsidDel="00000000" w:rsidR="00000000" w:rsidRPr="00000000">
        <w:rPr>
          <w:rFonts w:ascii="Arial" w:cs="Arial" w:eastAsia="Arial" w:hAnsi="Arial"/>
          <w:rtl w:val="0"/>
        </w:rPr>
        <w:t xml:space="preserve">channel fabrication (Figure 3)</w:t>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 has a temperature range </w:t>
      </w:r>
      <w:r w:rsidDel="00000000" w:rsidR="00000000" w:rsidRPr="00000000">
        <w:rPr>
          <w:rFonts w:ascii="Arial" w:cs="Arial" w:eastAsia="Arial" w:hAnsi="Arial"/>
          <w:rtl w:val="0"/>
        </w:rPr>
        <w:t xml:space="preserve">of</w:t>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 -40</w:t>
      </w:r>
      <w:r w:rsidDel="00000000" w:rsidR="00000000" w:rsidRPr="00000000">
        <w:rPr>
          <w:rFonts w:ascii="Arial" w:cs="Arial" w:eastAsia="Arial" w:hAnsi="Arial"/>
          <w:i w:val="1"/>
          <w:rtl w:val="0"/>
        </w:rPr>
        <w:t xml:space="preserve">℃</w:t>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 to 150</w:t>
      </w:r>
      <w:r w:rsidDel="00000000" w:rsidR="00000000" w:rsidRPr="00000000">
        <w:rPr>
          <w:rFonts w:ascii="Arial" w:cs="Arial" w:eastAsia="Arial" w:hAnsi="Arial"/>
          <w:i w:val="1"/>
          <w:rtl w:val="0"/>
        </w:rPr>
        <w:t xml:space="preserve">℃</w:t>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 The IDEs will be </w:t>
      </w:r>
      <w:r w:rsidDel="00000000" w:rsidR="00000000" w:rsidRPr="00000000">
        <w:rPr>
          <w:rFonts w:ascii="Arial" w:cs="Arial" w:eastAsia="Arial" w:hAnsi="Arial"/>
          <w:rtl w:val="0"/>
        </w:rPr>
        <w:t xml:space="preserve">fabricated</w:t>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 using gold deposition, which has a temperature range of up to to 1000</w:t>
      </w:r>
      <w:r w:rsidDel="00000000" w:rsidR="00000000" w:rsidRPr="00000000">
        <w:rPr>
          <w:rFonts w:ascii="Arial" w:cs="Arial" w:eastAsia="Arial" w:hAnsi="Arial"/>
          <w:i w:val="1"/>
          <w:rtl w:val="0"/>
        </w:rPr>
        <w:t xml:space="preserve">℃</w:t>
      </w:r>
      <w:r w:rsidDel="00000000" w:rsidR="00000000" w:rsidRPr="00000000">
        <w:rPr>
          <w:rFonts w:ascii="Arial" w:cs="Arial" w:eastAsia="Arial" w:hAnsi="Arial"/>
          <w:b w:val="0"/>
          <w:i w:val="1"/>
          <w:smallCaps w:val="0"/>
          <w:strike w:val="0"/>
          <w:color w:val="000000"/>
          <w:sz w:val="23"/>
          <w:szCs w:val="23"/>
          <w:u w:val="none"/>
          <w:shd w:fill="auto" w:val="clear"/>
          <w:vertAlign w:val="baseline"/>
          <w:rtl w:val="0"/>
        </w:rPr>
        <w:t xml:space="preserve">. </w:t>
      </w:r>
      <w:r w:rsidDel="00000000" w:rsidR="00000000" w:rsidRPr="00000000">
        <w:rPr>
          <w:rFonts w:ascii="Arial" w:cs="Arial" w:eastAsia="Arial" w:hAnsi="Arial"/>
          <w:rtl w:val="0"/>
        </w:rPr>
        <w:t xml:space="preserve">Given these broad temperature ranges, i</w:t>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t is unlikely that we will need a</w:t>
      </w:r>
      <w:r w:rsidDel="00000000" w:rsidR="00000000" w:rsidRPr="00000000">
        <w:rPr>
          <w:rFonts w:ascii="Arial" w:cs="Arial" w:eastAsia="Arial" w:hAnsi="Arial"/>
          <w:rtl w:val="0"/>
        </w:rPr>
        <w:t xml:space="preserve">ny thermal interfaces for the device</w:t>
      </w: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 </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112">
      <w:pPr>
        <w:spacing w:line="240" w:lineRule="auto"/>
        <w:jc w:val="center"/>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Pr>
        <w:drawing>
          <wp:inline distB="114300" distT="114300" distL="114300" distR="114300">
            <wp:extent cx="3531643" cy="3995738"/>
            <wp:effectExtent b="0" l="0" r="0" t="0"/>
            <wp:docPr id="3" name="image3.png"/>
            <a:graphic>
              <a:graphicData uri="http://schemas.openxmlformats.org/drawingml/2006/picture">
                <pic:pic>
                  <pic:nvPicPr>
                    <pic:cNvPr id="0" name="image3.png"/>
                    <pic:cNvPicPr preferRelativeResize="0"/>
                  </pic:nvPicPr>
                  <pic:blipFill>
                    <a:blip r:embed="rId12"/>
                    <a:srcRect b="2403" l="0" r="0" t="12740"/>
                    <a:stretch>
                      <a:fillRect/>
                    </a:stretch>
                  </pic:blipFill>
                  <pic:spPr>
                    <a:xfrm>
                      <a:off x="0" y="0"/>
                      <a:ext cx="3531643"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line="240" w:lineRule="auto"/>
        <w:jc w:val="center"/>
        <w:rPr>
          <w:rFonts w:ascii="Arial" w:cs="Arial" w:eastAsia="Arial" w:hAnsi="Arial"/>
        </w:rPr>
      </w:pPr>
      <w:r w:rsidDel="00000000" w:rsidR="00000000" w:rsidRPr="00000000">
        <w:rPr>
          <w:rFonts w:ascii="Arial" w:cs="Arial" w:eastAsia="Arial" w:hAnsi="Arial"/>
          <w:rtl w:val="0"/>
        </w:rPr>
        <w:t xml:space="preserve">Figure 3. </w:t>
      </w:r>
      <w:r w:rsidDel="00000000" w:rsidR="00000000" w:rsidRPr="00000000">
        <w:rPr>
          <w:rFonts w:ascii="Arial" w:cs="Arial" w:eastAsia="Arial" w:hAnsi="Arial"/>
          <w:rtl w:val="0"/>
        </w:rPr>
        <w:t xml:space="preserve">Softlithography</w:t>
      </w:r>
      <w:r w:rsidDel="00000000" w:rsidR="00000000" w:rsidRPr="00000000">
        <w:rPr>
          <w:rFonts w:ascii="Arial" w:cs="Arial" w:eastAsia="Arial" w:hAnsi="Arial"/>
          <w:rtl w:val="0"/>
        </w:rPr>
        <w:t xml:space="preserve"> chip fabrication using PDMS</w:t>
      </w:r>
    </w:p>
    <w:p w:rsidR="00000000" w:rsidDel="00000000" w:rsidP="00000000" w:rsidRDefault="00000000" w:rsidRPr="00000000" w14:paraId="00000114">
      <w:pPr>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15">
      <w:pPr>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16">
      <w:pPr>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17">
      <w:pPr>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18">
      <w:pPr>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19">
      <w:pPr>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1A">
      <w:pPr>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1B">
      <w:pPr>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1C">
      <w:pPr>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1D">
      <w:pPr>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1E">
      <w:pPr>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1F">
      <w:pPr>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20">
      <w:pPr>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21">
      <w:pPr>
        <w:pStyle w:val="Heading1"/>
        <w:numPr>
          <w:ilvl w:val="0"/>
          <w:numId w:val="1"/>
        </w:numPr>
        <w:spacing w:line="240" w:lineRule="auto"/>
        <w:ind w:left="0" w:firstLine="15"/>
        <w:rPr>
          <w:rFonts w:ascii="Arial" w:cs="Arial" w:eastAsia="Arial" w:hAnsi="Arial"/>
        </w:rPr>
      </w:pPr>
      <w:r w:rsidDel="00000000" w:rsidR="00000000" w:rsidRPr="00000000">
        <w:rPr>
          <w:rFonts w:ascii="Arial" w:cs="Arial" w:eastAsia="Arial" w:hAnsi="Arial"/>
          <w:rtl w:val="0"/>
        </w:rPr>
        <w:t xml:space="preserve">Electrical Interface</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Provide details on the electrical interface. </w:t>
      </w:r>
    </w:p>
    <w:p w:rsidR="00000000" w:rsidDel="00000000" w:rsidP="00000000" w:rsidRDefault="00000000" w:rsidRPr="00000000" w14:paraId="00000123">
      <w:pPr>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24">
      <w:pPr>
        <w:pStyle w:val="Heading2"/>
        <w:numPr>
          <w:ilvl w:val="1"/>
          <w:numId w:val="1"/>
        </w:numPr>
        <w:spacing w:line="240" w:lineRule="auto"/>
        <w:ind w:left="0" w:hanging="30"/>
        <w:jc w:val="left"/>
        <w:rPr>
          <w:rFonts w:ascii="Arial" w:cs="Arial" w:eastAsia="Arial" w:hAnsi="Arial"/>
        </w:rPr>
      </w:pPr>
      <w:r w:rsidDel="00000000" w:rsidR="00000000" w:rsidRPr="00000000">
        <w:rPr>
          <w:rFonts w:ascii="Arial" w:cs="Arial" w:eastAsia="Arial" w:hAnsi="Arial"/>
          <w:rtl w:val="0"/>
        </w:rPr>
        <w:t xml:space="preserve">Primary Input Power</w:t>
      </w:r>
    </w:p>
    <w:p w:rsidR="00000000" w:rsidDel="00000000" w:rsidP="00000000" w:rsidRDefault="00000000" w:rsidRPr="00000000" w14:paraId="00000125">
      <w:pPr>
        <w:spacing w:line="240" w:lineRule="auto"/>
        <w:jc w:val="left"/>
        <w:rPr>
          <w:rFonts w:ascii="Arial" w:cs="Arial" w:eastAsia="Arial" w:hAnsi="Arial"/>
        </w:rPr>
      </w:pPr>
      <w:r w:rsidDel="00000000" w:rsidR="00000000" w:rsidRPr="00000000">
        <w:rPr>
          <w:rFonts w:ascii="Arial" w:cs="Arial" w:eastAsia="Arial" w:hAnsi="Arial"/>
          <w:rtl w:val="0"/>
        </w:rPr>
        <w:t xml:space="preserve">The input power will be a DC source. A connection will be soldered onto the IDE for a battery, and a </w:t>
      </w:r>
      <w:r w:rsidDel="00000000" w:rsidR="00000000" w:rsidRPr="00000000">
        <w:rPr>
          <w:rFonts w:ascii="Arial" w:cs="Arial" w:eastAsia="Arial" w:hAnsi="Arial"/>
          <w:rtl w:val="0"/>
        </w:rPr>
        <w:t xml:space="preserve">9V DC source will be used to power the IDE. The droplets will be pumped into the channel using a syringe pump, which will be connected to a standard wall outlet.</w:t>
      </w:r>
    </w:p>
    <w:p w:rsidR="00000000" w:rsidDel="00000000" w:rsidP="00000000" w:rsidRDefault="00000000" w:rsidRPr="00000000" w14:paraId="00000126">
      <w:pPr>
        <w:pStyle w:val="Heading2"/>
        <w:numPr>
          <w:ilvl w:val="1"/>
          <w:numId w:val="1"/>
        </w:numPr>
        <w:spacing w:line="240" w:lineRule="auto"/>
        <w:ind w:left="0" w:hanging="30"/>
        <w:jc w:val="left"/>
        <w:rPr>
          <w:rFonts w:ascii="Arial" w:cs="Arial" w:eastAsia="Arial" w:hAnsi="Arial"/>
        </w:rPr>
      </w:pPr>
      <w:r w:rsidDel="00000000" w:rsidR="00000000" w:rsidRPr="00000000">
        <w:rPr>
          <w:rFonts w:ascii="Arial" w:cs="Arial" w:eastAsia="Arial" w:hAnsi="Arial"/>
          <w:rtl w:val="0"/>
        </w:rPr>
        <w:t xml:space="preserve">IDE</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rPr>
      </w:pPr>
      <w:r w:rsidDel="00000000" w:rsidR="00000000" w:rsidRPr="00000000">
        <w:rPr>
          <w:rFonts w:ascii="Arial" w:cs="Arial" w:eastAsia="Arial" w:hAnsi="Arial"/>
          <w:rtl w:val="0"/>
        </w:rPr>
        <w:t xml:space="preserve">The IDE will be used to separate the droplets based on size. It will be fabricated using gold deposition. The power it receives from the DC source will create an electric field between the fingers. When droplets pass through this electric field, they will be sorted to the corresponding output based on size.</w:t>
      </w:r>
      <w:r w:rsidDel="00000000" w:rsidR="00000000" w:rsidRPr="00000000">
        <w:rPr>
          <w:rtl w:val="0"/>
        </w:rPr>
      </w:r>
    </w:p>
    <w:p w:rsidR="00000000" w:rsidDel="00000000" w:rsidP="00000000" w:rsidRDefault="00000000" w:rsidRPr="00000000" w14:paraId="00000128">
      <w:pPr>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29">
      <w:pPr>
        <w:pStyle w:val="Heading2"/>
        <w:numPr>
          <w:ilvl w:val="1"/>
          <w:numId w:val="1"/>
        </w:numPr>
        <w:spacing w:line="240" w:lineRule="auto"/>
        <w:ind w:left="0" w:hanging="30"/>
        <w:jc w:val="left"/>
        <w:rPr>
          <w:rFonts w:ascii="Arial" w:cs="Arial" w:eastAsia="Arial" w:hAnsi="Arial"/>
        </w:rPr>
      </w:pPr>
      <w:r w:rsidDel="00000000" w:rsidR="00000000" w:rsidRPr="00000000">
        <w:rPr>
          <w:rFonts w:ascii="Arial" w:cs="Arial" w:eastAsia="Arial" w:hAnsi="Arial"/>
          <w:rtl w:val="0"/>
        </w:rPr>
        <w:t xml:space="preserve">Video Interfaces</w:t>
      </w:r>
    </w:p>
    <w:p w:rsidR="00000000" w:rsidDel="00000000" w:rsidP="00000000" w:rsidRDefault="00000000" w:rsidRPr="00000000" w14:paraId="0000012A">
      <w:pPr>
        <w:spacing w:line="240" w:lineRule="auto"/>
        <w:jc w:val="left"/>
        <w:rPr>
          <w:rFonts w:ascii="Arial" w:cs="Arial" w:eastAsia="Arial" w:hAnsi="Arial"/>
        </w:rPr>
      </w:pPr>
      <w:r w:rsidDel="00000000" w:rsidR="00000000" w:rsidRPr="00000000">
        <w:rPr>
          <w:rFonts w:ascii="Arial" w:cs="Arial" w:eastAsia="Arial" w:hAnsi="Arial"/>
          <w:rtl w:val="0"/>
        </w:rPr>
        <w:t xml:space="preserve">During experimentation, a light microscope equipped with a high speed camera (1 million frames per second) will be used to take video recordings of droplet generation and the filtration processes. This will be used during validation to test the success of the device.</w:t>
      </w:r>
    </w:p>
    <w:p w:rsidR="00000000" w:rsidDel="00000000" w:rsidP="00000000" w:rsidRDefault="00000000" w:rsidRPr="00000000" w14:paraId="0000012B">
      <w:pPr>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2C">
      <w:pPr>
        <w:pStyle w:val="Heading2"/>
        <w:numPr>
          <w:ilvl w:val="1"/>
          <w:numId w:val="1"/>
        </w:numPr>
        <w:spacing w:line="240" w:lineRule="auto"/>
        <w:ind w:left="0" w:hanging="30"/>
        <w:jc w:val="left"/>
        <w:rPr>
          <w:rFonts w:ascii="Arial" w:cs="Arial" w:eastAsia="Arial" w:hAnsi="Arial"/>
        </w:rPr>
      </w:pPr>
      <w:r w:rsidDel="00000000" w:rsidR="00000000" w:rsidRPr="00000000">
        <w:rPr>
          <w:rFonts w:ascii="Arial" w:cs="Arial" w:eastAsia="Arial" w:hAnsi="Arial"/>
          <w:rtl w:val="0"/>
        </w:rPr>
        <w:t xml:space="preserve">User Control Interface</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rtl w:val="0"/>
        </w:rPr>
        <w:t xml:space="preserve">The user interface of this device will consist of tubing and syringes for inputs to the first stage (high pass filter), output requiring transportation to PCR equipment, and finally a second set of syringes and tubing for input to the second stage (bandpass filter). The user might want to use additional equipment including microscopes and high-speed cameras to validate results of their own applications.</w:t>
      </w: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2F">
      <w:pPr>
        <w:spacing w:line="240" w:lineRule="auto"/>
        <w:jc w:val="left"/>
        <w:rPr>
          <w:rFonts w:ascii="Arial" w:cs="Arial" w:eastAsia="Arial" w:hAnsi="Arial"/>
          <w:b w:val="1"/>
          <w:sz w:val="32"/>
          <w:szCs w:val="32"/>
        </w:rPr>
      </w:pPr>
      <w:bookmarkStart w:colFirst="0" w:colLast="0" w:name="_heading=h.3dy6vkm" w:id="6"/>
      <w:bookmarkEnd w:id="6"/>
      <w:r w:rsidDel="00000000" w:rsidR="00000000" w:rsidRPr="00000000">
        <w:br w:type="page"/>
      </w:r>
      <w:r w:rsidDel="00000000" w:rsidR="00000000" w:rsidRPr="00000000">
        <w:rPr>
          <w:rtl w:val="0"/>
        </w:rPr>
      </w:r>
    </w:p>
    <w:p w:rsidR="00000000" w:rsidDel="00000000" w:rsidP="00000000" w:rsidRDefault="00000000" w:rsidRPr="00000000" w14:paraId="00000130">
      <w:pPr>
        <w:pStyle w:val="Heading1"/>
        <w:numPr>
          <w:ilvl w:val="0"/>
          <w:numId w:val="1"/>
        </w:numPr>
        <w:spacing w:line="240" w:lineRule="auto"/>
        <w:ind w:left="0" w:firstLine="15"/>
        <w:rPr>
          <w:rFonts w:ascii="Arial" w:cs="Arial" w:eastAsia="Arial" w:hAnsi="Arial"/>
        </w:rPr>
      </w:pPr>
      <w:r w:rsidDel="00000000" w:rsidR="00000000" w:rsidRPr="00000000">
        <w:rPr>
          <w:rFonts w:ascii="Arial" w:cs="Arial" w:eastAsia="Arial" w:hAnsi="Arial"/>
          <w:rtl w:val="0"/>
        </w:rPr>
        <w:t xml:space="preserve">Communications / Device Interface Protocols</w:t>
      </w:r>
    </w:p>
    <w:p w:rsidR="00000000" w:rsidDel="00000000" w:rsidP="00000000" w:rsidRDefault="00000000" w:rsidRPr="00000000" w14:paraId="00000131">
      <w:pPr>
        <w:spacing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Provide details on the protocols for communication. </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left"/>
        <w:rPr>
          <w:rFonts w:ascii="Arial" w:cs="Arial" w:eastAsia="Arial" w:hAnsi="Arial"/>
        </w:rPr>
      </w:pPr>
      <w:r w:rsidDel="00000000" w:rsidR="00000000" w:rsidRPr="00000000">
        <w:rPr>
          <w:rtl w:val="0"/>
        </w:rPr>
      </w:r>
    </w:p>
    <w:p w:rsidR="00000000" w:rsidDel="00000000" w:rsidP="00000000" w:rsidRDefault="00000000" w:rsidRPr="00000000" w14:paraId="00000134">
      <w:pPr>
        <w:spacing w:line="240" w:lineRule="auto"/>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rtl w:val="0"/>
        </w:rPr>
        <w:t xml:space="preserve">This device is an isolated lab-on-a-chip, used to mitigate the problem of unwanted droplet sizes in microfluidics. As such, it does not communicate electronically with other devices or systems.</w:t>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288"/>
        <w:jc w:val="left"/>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37">
      <w:pPr>
        <w:spacing w:after="200"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38">
      <w:pPr>
        <w:spacing w:after="200" w:line="240" w:lineRule="auto"/>
        <w:jc w:val="left"/>
        <w:rPr>
          <w:rFonts w:ascii="Arial" w:cs="Arial" w:eastAsia="Arial" w:hAnsi="Arial"/>
        </w:rPr>
      </w:pPr>
      <w:r w:rsidDel="00000000" w:rsidR="00000000" w:rsidRPr="00000000">
        <w:rPr>
          <w:rtl w:val="0"/>
        </w:rPr>
      </w:r>
    </w:p>
    <w:p w:rsidR="00000000" w:rsidDel="00000000" w:rsidP="00000000" w:rsidRDefault="00000000" w:rsidRPr="00000000" w14:paraId="00000139">
      <w:pPr>
        <w:spacing w:after="200" w:line="240" w:lineRule="auto"/>
        <w:jc w:val="left"/>
        <w:rPr>
          <w:rFonts w:ascii="Arial" w:cs="Arial" w:eastAsia="Arial" w:hAnsi="Arial"/>
        </w:rPr>
      </w:pPr>
      <w:r w:rsidDel="00000000" w:rsidR="00000000" w:rsidRPr="00000000">
        <w:rPr>
          <w:rtl w:val="0"/>
        </w:rPr>
      </w:r>
    </w:p>
    <w:sectPr>
      <w:headerReference r:id="rId13" w:type="default"/>
      <w:footerReference r:id="rId14" w:type="default"/>
      <w:type w:val="nextPage"/>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mbria"/>
  <w:font w:name="Arial"/>
  <w:font w:name="Open Sans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 w:val="left" w:pos="7008"/>
      </w:tabs>
      <w:spacing w:after="0" w:before="0" w:line="240" w:lineRule="auto"/>
      <w:ind w:left="0" w:right="0" w:firstLine="0"/>
      <w:jc w:val="left"/>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 w:val="left" w:pos="7008"/>
      </w:tabs>
      <w:spacing w:after="0" w:before="0" w:line="240" w:lineRule="auto"/>
      <w:ind w:left="0" w:right="0" w:firstLine="0"/>
      <w:jc w:val="left"/>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Open Sans" w:cs="Open Sans" w:eastAsia="Open Sans" w:hAnsi="Open Sans"/>
        <w:b w:val="0"/>
        <w:i w:val="0"/>
        <w:smallCaps w:val="0"/>
        <w:strike w:val="0"/>
        <w:color w:val="000000"/>
        <w:sz w:val="23"/>
        <w:szCs w:val="23"/>
        <w:u w:val="none"/>
        <w:shd w:fill="auto" w:val="clear"/>
        <w:vertAlign w:val="baseline"/>
        <w:rtl w:val="0"/>
      </w:rPr>
      <w:tab/>
      <w:tab/>
    </w:r>
    <w:r w:rsidDel="00000000" w:rsidR="00000000" w:rsidRPr="00000000">
      <w:rPr>
        <w:rFonts w:ascii="Arial" w:cs="Arial" w:eastAsia="Arial" w:hAnsi="Arial"/>
        <w:b w:val="0"/>
        <w:i w:val="0"/>
        <w:smallCaps w:val="0"/>
        <w:strike w:val="0"/>
        <w:color w:val="000000"/>
        <w:sz w:val="23"/>
        <w:szCs w:val="23"/>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Open Sans" w:cs="Open Sans" w:eastAsia="Open Sans" w:hAnsi="Open Sans"/>
        <w:b w:val="0"/>
        <w:i w:val="0"/>
        <w:smallCaps w:val="0"/>
        <w:strike w:val="0"/>
        <w:color w:val="000000"/>
        <w:sz w:val="23"/>
        <w:szCs w:val="23"/>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b w:val="0"/>
        <w:i w:val="0"/>
        <w:smallCaps w:val="0"/>
        <w:strike w:val="0"/>
        <w:color w:val="000000"/>
        <w:sz w:val="23"/>
        <w:szCs w:val="23"/>
        <w:u w:val="none"/>
        <w:shd w:fill="auto" w:val="clear"/>
        <w:vertAlign w:val="baseline"/>
        <w:rtl w:val="0"/>
      </w:rPr>
      <w:t xml:space="preserve">Interface Control Document</w:t>
      <w:tab/>
      <w:tab/>
      <w:t xml:space="preserve">Revision - </w:t>
    </w:r>
    <w:r w:rsidDel="00000000" w:rsidR="00000000" w:rsidRPr="00000000">
      <w:rPr>
        <w:rFonts w:ascii="Arial" w:cs="Arial" w:eastAsia="Arial" w:hAnsi="Arial"/>
        <w:rtl w:val="0"/>
      </w:rPr>
      <w:t xml:space="preserve">1</w:t>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Arial" w:cs="Arial" w:eastAsia="Arial" w:hAnsi="Arial"/>
        <w:b w:val="0"/>
        <w:i w:val="0"/>
        <w:smallCaps w:val="0"/>
        <w:strike w:val="0"/>
        <w:color w:val="000000"/>
        <w:sz w:val="23"/>
        <w:szCs w:val="23"/>
        <w:u w:val="none"/>
        <w:shd w:fill="auto" w:val="clear"/>
        <w:vertAlign w:val="baseline"/>
      </w:rPr>
    </w:pPr>
    <w:r w:rsidDel="00000000" w:rsidR="00000000" w:rsidRPr="00000000">
      <w:rPr>
        <w:rFonts w:ascii="Arial" w:cs="Arial" w:eastAsia="Arial" w:hAnsi="Arial"/>
        <w:rtl w:val="0"/>
      </w:rPr>
      <w:t xml:space="preserve">Interdigitated Electrodes in Microfluidics</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882" w:hanging="432"/>
      </w:pPr>
      <w:rPr>
        <w:b w:val="1"/>
      </w:rPr>
    </w:lvl>
    <w:lvl w:ilvl="1">
      <w:start w:val="1"/>
      <w:numFmt w:val="decimal"/>
      <w:lvlText w:val="%1.%2."/>
      <w:lvlJc w:val="left"/>
      <w:pPr>
        <w:ind w:left="2736" w:hanging="575.9999999999995"/>
      </w:pPr>
      <w:rPr/>
    </w:lvl>
    <w:lvl w:ilvl="2">
      <w:start w:val="1"/>
      <w:numFmt w:val="decimal"/>
      <w:lvlText w:val="%1.%2.%3."/>
      <w:lvlJc w:val="left"/>
      <w:pPr>
        <w:ind w:left="720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3"/>
        <w:szCs w:val="23"/>
        <w:lang w:val="en-US"/>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200" w:before="240" w:line="276" w:lineRule="auto"/>
      <w:ind w:left="360" w:hanging="360"/>
      <w:jc w:val="left"/>
    </w:pPr>
    <w:rPr>
      <w:rFonts w:ascii="Open Sans Light" w:cs="Open Sans Light" w:eastAsia="Open Sans Light" w:hAnsi="Open Sans Light"/>
      <w:b w:val="1"/>
      <w:sz w:val="32"/>
      <w:szCs w:val="32"/>
    </w:rPr>
  </w:style>
  <w:style w:type="paragraph" w:styleId="Heading2">
    <w:name w:val="heading 2"/>
    <w:basedOn w:val="Normal"/>
    <w:next w:val="Normal"/>
    <w:pPr>
      <w:keepNext w:val="1"/>
      <w:spacing w:after="60" w:before="240" w:lineRule="auto"/>
      <w:ind w:left="576" w:hanging="576"/>
    </w:pPr>
    <w:rPr>
      <w:b w:val="1"/>
      <w:i w:val="1"/>
      <w:sz w:val="28"/>
      <w:szCs w:val="28"/>
    </w:rPr>
  </w:style>
  <w:style w:type="paragraph" w:styleId="Heading3">
    <w:name w:val="heading 3"/>
    <w:basedOn w:val="Normal"/>
    <w:next w:val="Normal"/>
    <w:pPr>
      <w:keepNext w:val="1"/>
      <w:spacing w:after="60" w:before="240" w:lineRule="auto"/>
      <w:ind w:left="720" w:hanging="720"/>
    </w:pPr>
    <w:rPr>
      <w:rFonts w:ascii="Open Sans Light" w:cs="Open Sans Light" w:eastAsia="Open Sans Light" w:hAnsi="Open Sans Light"/>
      <w:b w:val="1"/>
    </w:rPr>
  </w:style>
  <w:style w:type="paragraph" w:styleId="Heading4">
    <w:name w:val="heading 4"/>
    <w:basedOn w:val="Normal"/>
    <w:next w:val="Normal"/>
    <w:pPr>
      <w:keepNext w:val="1"/>
      <w:spacing w:after="60" w:before="240" w:lineRule="auto"/>
      <w:ind w:left="864" w:hanging="864"/>
    </w:pPr>
    <w:rPr/>
  </w:style>
  <w:style w:type="paragraph" w:styleId="Heading5">
    <w:name w:val="heading 5"/>
    <w:basedOn w:val="Normal"/>
    <w:next w:val="Normal"/>
    <w:pPr>
      <w:spacing w:after="60" w:before="240" w:lineRule="auto"/>
      <w:ind w:left="1008" w:hanging="1008"/>
    </w:pPr>
    <w:rPr>
      <w:b w:val="1"/>
      <w:i w:val="1"/>
      <w:sz w:val="26"/>
      <w:szCs w:val="26"/>
    </w:rPr>
  </w:style>
  <w:style w:type="paragraph" w:styleId="Heading6">
    <w:name w:val="heading 6"/>
    <w:basedOn w:val="Normal"/>
    <w:next w:val="Normal"/>
    <w:pPr>
      <w:spacing w:after="60" w:before="240" w:lineRule="auto"/>
      <w:ind w:left="1152" w:hanging="1152"/>
    </w:pPr>
    <w:rPr>
      <w:rFonts w:ascii="Times New Roman" w:cs="Times New Roman" w:eastAsia="Times New Roman" w:hAnsi="Times New Roman"/>
      <w:b w:val="1"/>
    </w:rPr>
  </w:style>
  <w:style w:type="paragraph" w:styleId="Title">
    <w:name w:val="Title"/>
    <w:basedOn w:val="Normal"/>
    <w:next w:val="Normal"/>
    <w:pPr>
      <w:pBdr>
        <w:bottom w:color="4f81bd" w:space="4" w:sz="8" w:val="single"/>
      </w:pBdr>
      <w:spacing w:after="300" w:lineRule="auto"/>
      <w:ind w:firstLine="576"/>
    </w:pPr>
    <w:rPr>
      <w:rFonts w:ascii="Cambria" w:cs="Cambria" w:eastAsia="Cambria" w:hAnsi="Cambria"/>
      <w:color w:val="17365d"/>
      <w:sz w:val="52"/>
      <w:szCs w:val="52"/>
    </w:rPr>
  </w:style>
  <w:style w:type="paragraph" w:styleId="Normal" w:default="1">
    <w:name w:val="Normal"/>
    <w:qFormat w:val="1"/>
    <w:rsid w:val="001A3631"/>
    <w:pPr>
      <w:jc w:val="both"/>
    </w:pPr>
    <w:rPr>
      <w:rFonts w:ascii="Myriad Pro" w:hAnsi="Myriad Pro"/>
      <w:sz w:val="23"/>
    </w:rPr>
  </w:style>
  <w:style w:type="paragraph" w:styleId="Heading1">
    <w:name w:val="heading 1"/>
    <w:aliases w:val="TAMU_HEAD1"/>
    <w:basedOn w:val="Normal"/>
    <w:next w:val="Normal"/>
    <w:link w:val="Heading1Char1"/>
    <w:uiPriority w:val="99"/>
    <w:qFormat w:val="1"/>
    <w:rsid w:val="00595D7D"/>
    <w:pPr>
      <w:keepNext w:val="1"/>
      <w:numPr>
        <w:numId w:val="1"/>
      </w:numPr>
      <w:tabs>
        <w:tab w:val="clear" w:pos="882"/>
        <w:tab w:val="num" w:pos="360"/>
      </w:tabs>
      <w:spacing w:after="200" w:before="240" w:line="276" w:lineRule="auto"/>
      <w:ind w:left="360" w:hanging="360"/>
      <w:jc w:val="left"/>
      <w:outlineLvl w:val="0"/>
    </w:pPr>
    <w:rPr>
      <w:rFonts w:ascii="Myriad Pro Light" w:cs="Arial" w:eastAsia="Times New Roman" w:hAnsi="Myriad Pro Light"/>
      <w:b w:val="1"/>
      <w:kern w:val="32"/>
      <w:sz w:val="32"/>
      <w:szCs w:val="32"/>
    </w:rPr>
  </w:style>
  <w:style w:type="paragraph" w:styleId="Heading2">
    <w:name w:val="heading 2"/>
    <w:aliases w:val="TAMU_HEAD2"/>
    <w:basedOn w:val="Normal"/>
    <w:next w:val="Normal"/>
    <w:link w:val="Heading2Char"/>
    <w:uiPriority w:val="99"/>
    <w:qFormat w:val="1"/>
    <w:rsid w:val="00783937"/>
    <w:pPr>
      <w:keepNext w:val="1"/>
      <w:numPr>
        <w:ilvl w:val="1"/>
        <w:numId w:val="2"/>
      </w:numPr>
      <w:tabs>
        <w:tab w:val="clear" w:pos="2736"/>
        <w:tab w:val="num" w:pos="576"/>
      </w:tabs>
      <w:spacing w:after="60" w:before="240"/>
      <w:ind w:left="576"/>
      <w:outlineLvl w:val="1"/>
    </w:pPr>
    <w:rPr>
      <w:rFonts w:cs="Arial" w:eastAsia="Times New Roman"/>
      <w:b w:val="1"/>
      <w:i w:val="1"/>
      <w:iCs w:val="1"/>
      <w:sz w:val="28"/>
      <w:szCs w:val="28"/>
    </w:rPr>
  </w:style>
  <w:style w:type="paragraph" w:styleId="Heading3">
    <w:name w:val="heading 3"/>
    <w:aliases w:val="TAMU_HEAD3"/>
    <w:basedOn w:val="Normal"/>
    <w:next w:val="Normal"/>
    <w:link w:val="Heading3Char"/>
    <w:uiPriority w:val="99"/>
    <w:qFormat w:val="1"/>
    <w:rsid w:val="00742373"/>
    <w:pPr>
      <w:keepNext w:val="1"/>
      <w:numPr>
        <w:ilvl w:val="2"/>
        <w:numId w:val="1"/>
      </w:numPr>
      <w:tabs>
        <w:tab w:val="clear" w:pos="7200"/>
        <w:tab w:val="num" w:pos="720"/>
      </w:tabs>
      <w:spacing w:after="60" w:before="240"/>
      <w:ind w:left="720"/>
      <w:outlineLvl w:val="2"/>
    </w:pPr>
    <w:rPr>
      <w:rFonts w:ascii="Myriad Pro Light" w:cs="Arial" w:eastAsia="Times New Roman" w:hAnsi="Myriad Pro Light"/>
      <w:b w:val="1"/>
      <w:szCs w:val="26"/>
    </w:rPr>
  </w:style>
  <w:style w:type="paragraph" w:styleId="Heading4">
    <w:name w:val="heading 4"/>
    <w:aliases w:val="TAMU_HEAD4"/>
    <w:basedOn w:val="Normal"/>
    <w:next w:val="Normal"/>
    <w:link w:val="Heading4Char"/>
    <w:uiPriority w:val="99"/>
    <w:qFormat w:val="1"/>
    <w:rsid w:val="007962A7"/>
    <w:pPr>
      <w:keepNext w:val="1"/>
      <w:numPr>
        <w:ilvl w:val="3"/>
        <w:numId w:val="1"/>
      </w:numPr>
      <w:spacing w:after="60" w:before="240"/>
      <w:outlineLvl w:val="3"/>
    </w:pPr>
    <w:rPr>
      <w:rFonts w:eastAsia="Times New Roman"/>
      <w:bCs w:val="1"/>
      <w:szCs w:val="23"/>
    </w:rPr>
  </w:style>
  <w:style w:type="paragraph" w:styleId="Heading5">
    <w:name w:val="heading 5"/>
    <w:basedOn w:val="Normal"/>
    <w:next w:val="Normal"/>
    <w:link w:val="Heading5Char"/>
    <w:uiPriority w:val="99"/>
    <w:qFormat w:val="1"/>
    <w:rsid w:val="00151371"/>
    <w:pPr>
      <w:numPr>
        <w:ilvl w:val="4"/>
        <w:numId w:val="1"/>
      </w:numPr>
      <w:spacing w:after="60" w:before="240"/>
      <w:outlineLvl w:val="4"/>
    </w:pPr>
    <w:rPr>
      <w:rFonts w:eastAsia="Times New Roman"/>
      <w:b w:val="1"/>
      <w:bCs w:val="1"/>
      <w:i w:val="1"/>
      <w:iCs w:val="1"/>
      <w:sz w:val="26"/>
      <w:szCs w:val="26"/>
    </w:rPr>
  </w:style>
  <w:style w:type="paragraph" w:styleId="Heading6">
    <w:name w:val="heading 6"/>
    <w:basedOn w:val="Normal"/>
    <w:next w:val="Normal"/>
    <w:link w:val="Heading6Char"/>
    <w:uiPriority w:val="99"/>
    <w:qFormat w:val="1"/>
    <w:rsid w:val="00151371"/>
    <w:pPr>
      <w:numPr>
        <w:ilvl w:val="5"/>
        <w:numId w:val="1"/>
      </w:numPr>
      <w:spacing w:after="60" w:before="240"/>
      <w:outlineLvl w:val="5"/>
    </w:pPr>
    <w:rPr>
      <w:rFonts w:ascii="Times New Roman" w:eastAsia="Times New Roman" w:hAnsi="Times New Roman"/>
      <w:b w:val="1"/>
      <w:bCs w:val="1"/>
    </w:rPr>
  </w:style>
  <w:style w:type="paragraph" w:styleId="Heading7">
    <w:name w:val="heading 7"/>
    <w:basedOn w:val="Normal"/>
    <w:next w:val="Normal"/>
    <w:link w:val="Heading7Char"/>
    <w:uiPriority w:val="99"/>
    <w:qFormat w:val="1"/>
    <w:rsid w:val="00151371"/>
    <w:pPr>
      <w:numPr>
        <w:ilvl w:val="6"/>
        <w:numId w:val="1"/>
      </w:numPr>
      <w:spacing w:after="60" w:before="240"/>
      <w:outlineLvl w:val="6"/>
    </w:pPr>
    <w:rPr>
      <w:rFonts w:ascii="Times New Roman" w:eastAsia="Times New Roman" w:hAnsi="Times New Roman"/>
      <w:sz w:val="24"/>
      <w:szCs w:val="24"/>
    </w:rPr>
  </w:style>
  <w:style w:type="paragraph" w:styleId="Heading8">
    <w:name w:val="heading 8"/>
    <w:basedOn w:val="Normal"/>
    <w:next w:val="Normal"/>
    <w:link w:val="Heading8Char"/>
    <w:uiPriority w:val="99"/>
    <w:qFormat w:val="1"/>
    <w:rsid w:val="00151371"/>
    <w:pPr>
      <w:numPr>
        <w:ilvl w:val="7"/>
        <w:numId w:val="1"/>
      </w:numPr>
      <w:spacing w:after="60" w:before="240"/>
      <w:outlineLvl w:val="7"/>
    </w:pPr>
    <w:rPr>
      <w:rFonts w:ascii="Times New Roman" w:eastAsia="Times New Roman" w:hAnsi="Times New Roman"/>
      <w:i w:val="1"/>
      <w:iCs w:val="1"/>
      <w:sz w:val="24"/>
      <w:szCs w:val="24"/>
    </w:rPr>
  </w:style>
  <w:style w:type="paragraph" w:styleId="Heading9">
    <w:name w:val="heading 9"/>
    <w:basedOn w:val="Normal"/>
    <w:next w:val="Normal"/>
    <w:link w:val="Heading9Char"/>
    <w:uiPriority w:val="99"/>
    <w:qFormat w:val="1"/>
    <w:rsid w:val="00151371"/>
    <w:pPr>
      <w:numPr>
        <w:ilvl w:val="8"/>
        <w:numId w:val="1"/>
      </w:numPr>
      <w:spacing w:after="60" w:before="240"/>
      <w:outlineLvl w:val="8"/>
    </w:pPr>
    <w:rPr>
      <w:rFonts w:cs="Arial" w:eastAsia="Times New Roma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aliases w:val="LT_HEAD1 Char"/>
    <w:basedOn w:val="DefaultParagraphFont"/>
    <w:uiPriority w:val="99"/>
    <w:locked w:val="1"/>
    <w:rsid w:val="00151371"/>
    <w:rPr>
      <w:rFonts w:ascii="Cambria" w:cs="Times New Roman" w:hAnsi="Cambria"/>
      <w:b w:val="1"/>
      <w:bCs w:val="1"/>
      <w:color w:val="365f91"/>
      <w:sz w:val="28"/>
      <w:szCs w:val="28"/>
    </w:rPr>
  </w:style>
  <w:style w:type="character" w:styleId="Heading2Char" w:customStyle="1">
    <w:name w:val="Heading 2 Char"/>
    <w:aliases w:val="TAMU_HEAD2 Char"/>
    <w:basedOn w:val="DefaultParagraphFont"/>
    <w:link w:val="Heading2"/>
    <w:uiPriority w:val="99"/>
    <w:locked w:val="1"/>
    <w:rsid w:val="00783937"/>
    <w:rPr>
      <w:rFonts w:ascii="Myriad Pro" w:cs="Arial" w:hAnsi="Myriad Pro"/>
      <w:b w:val="1"/>
      <w:i w:val="1"/>
      <w:iCs w:val="1"/>
      <w:sz w:val="28"/>
      <w:szCs w:val="28"/>
    </w:rPr>
  </w:style>
  <w:style w:type="character" w:styleId="Heading3Char" w:customStyle="1">
    <w:name w:val="Heading 3 Char"/>
    <w:aliases w:val="TAMU_HEAD3 Char"/>
    <w:basedOn w:val="DefaultParagraphFont"/>
    <w:link w:val="Heading3"/>
    <w:uiPriority w:val="99"/>
    <w:locked w:val="1"/>
    <w:rsid w:val="00742373"/>
    <w:rPr>
      <w:rFonts w:ascii="Myriad Pro Light" w:cs="Arial" w:hAnsi="Myriad Pro Light"/>
      <w:b w:val="1"/>
      <w:sz w:val="26"/>
      <w:szCs w:val="26"/>
    </w:rPr>
  </w:style>
  <w:style w:type="character" w:styleId="Heading4Char" w:customStyle="1">
    <w:name w:val="Heading 4 Char"/>
    <w:aliases w:val="TAMU_HEAD4 Char"/>
    <w:basedOn w:val="DefaultParagraphFont"/>
    <w:link w:val="Heading4"/>
    <w:uiPriority w:val="99"/>
    <w:locked w:val="1"/>
    <w:rsid w:val="007962A7"/>
    <w:rPr>
      <w:rFonts w:ascii="Myriad Pro" w:cs="Times New Roman" w:hAnsi="Myriad Pro"/>
      <w:bCs w:val="1"/>
      <w:sz w:val="23"/>
      <w:szCs w:val="23"/>
    </w:rPr>
  </w:style>
  <w:style w:type="character" w:styleId="Heading5Char" w:customStyle="1">
    <w:name w:val="Heading 5 Char"/>
    <w:basedOn w:val="DefaultParagraphFont"/>
    <w:link w:val="Heading5"/>
    <w:uiPriority w:val="99"/>
    <w:locked w:val="1"/>
    <w:rsid w:val="00151371"/>
    <w:rPr>
      <w:rFonts w:ascii="Myriad Pro" w:cs="Times New Roman" w:hAnsi="Myriad Pro"/>
      <w:b w:val="1"/>
      <w:bCs w:val="1"/>
      <w:i w:val="1"/>
      <w:iCs w:val="1"/>
      <w:sz w:val="26"/>
      <w:szCs w:val="26"/>
    </w:rPr>
  </w:style>
  <w:style w:type="character" w:styleId="Heading6Char" w:customStyle="1">
    <w:name w:val="Heading 6 Char"/>
    <w:basedOn w:val="DefaultParagraphFont"/>
    <w:link w:val="Heading6"/>
    <w:uiPriority w:val="99"/>
    <w:locked w:val="1"/>
    <w:rsid w:val="00151371"/>
    <w:rPr>
      <w:rFonts w:ascii="Times New Roman" w:cs="Times New Roman" w:hAnsi="Times New Roman"/>
      <w:b w:val="1"/>
      <w:bCs w:val="1"/>
      <w:sz w:val="23"/>
    </w:rPr>
  </w:style>
  <w:style w:type="character" w:styleId="Heading7Char" w:customStyle="1">
    <w:name w:val="Heading 7 Char"/>
    <w:basedOn w:val="DefaultParagraphFont"/>
    <w:link w:val="Heading7"/>
    <w:uiPriority w:val="99"/>
    <w:locked w:val="1"/>
    <w:rsid w:val="00151371"/>
    <w:rPr>
      <w:rFonts w:ascii="Times New Roman" w:cs="Times New Roman" w:hAnsi="Times New Roman"/>
      <w:sz w:val="24"/>
      <w:szCs w:val="24"/>
    </w:rPr>
  </w:style>
  <w:style w:type="character" w:styleId="Heading8Char" w:customStyle="1">
    <w:name w:val="Heading 8 Char"/>
    <w:basedOn w:val="DefaultParagraphFont"/>
    <w:link w:val="Heading8"/>
    <w:uiPriority w:val="99"/>
    <w:locked w:val="1"/>
    <w:rsid w:val="00151371"/>
    <w:rPr>
      <w:rFonts w:ascii="Times New Roman" w:cs="Times New Roman" w:hAnsi="Times New Roman"/>
      <w:i w:val="1"/>
      <w:iCs w:val="1"/>
      <w:sz w:val="24"/>
      <w:szCs w:val="24"/>
    </w:rPr>
  </w:style>
  <w:style w:type="character" w:styleId="Heading9Char" w:customStyle="1">
    <w:name w:val="Heading 9 Char"/>
    <w:basedOn w:val="DefaultParagraphFont"/>
    <w:link w:val="Heading9"/>
    <w:uiPriority w:val="99"/>
    <w:locked w:val="1"/>
    <w:rsid w:val="00151371"/>
    <w:rPr>
      <w:rFonts w:ascii="Myriad Pro" w:cs="Arial" w:hAnsi="Myriad Pro"/>
      <w:sz w:val="23"/>
    </w:rPr>
  </w:style>
  <w:style w:type="character" w:styleId="Heading1Char1" w:customStyle="1">
    <w:name w:val="Heading 1 Char1"/>
    <w:aliases w:val="TAMU_HEAD1 Char"/>
    <w:basedOn w:val="DefaultParagraphFont"/>
    <w:link w:val="Heading1"/>
    <w:uiPriority w:val="99"/>
    <w:locked w:val="1"/>
    <w:rsid w:val="00595D7D"/>
    <w:rPr>
      <w:rFonts w:ascii="Myriad Pro Light" w:cs="Arial" w:hAnsi="Myriad Pro Light"/>
      <w:b w:val="1"/>
      <w:kern w:val="32"/>
      <w:sz w:val="32"/>
      <w:szCs w:val="32"/>
    </w:rPr>
  </w:style>
  <w:style w:type="paragraph" w:styleId="StyleFirstline025" w:customStyle="1">
    <w:name w:val="Style First line:  0.25&quot;"/>
    <w:basedOn w:val="Normal"/>
    <w:uiPriority w:val="99"/>
    <w:rsid w:val="00820974"/>
    <w:pPr>
      <w:ind w:firstLine="360"/>
    </w:pPr>
    <w:rPr>
      <w:rFonts w:eastAsia="Times New Roman"/>
      <w:szCs w:val="20"/>
    </w:rPr>
  </w:style>
  <w:style w:type="paragraph" w:styleId="Header">
    <w:name w:val="header"/>
    <w:aliases w:val="TAMU_HEADER,TAMU_Header,CAP_HEADER"/>
    <w:basedOn w:val="Normal"/>
    <w:link w:val="HeaderChar"/>
    <w:uiPriority w:val="99"/>
    <w:rsid w:val="00151371"/>
    <w:pPr>
      <w:tabs>
        <w:tab w:val="center" w:pos="4680"/>
        <w:tab w:val="right" w:pos="9360"/>
      </w:tabs>
    </w:pPr>
  </w:style>
  <w:style w:type="character" w:styleId="HeaderChar" w:customStyle="1">
    <w:name w:val="Header Char"/>
    <w:aliases w:val="TAMU_HEADER Char,TAMU_Header Char,CAP_HEADER Char"/>
    <w:basedOn w:val="DefaultParagraphFont"/>
    <w:link w:val="Header"/>
    <w:uiPriority w:val="99"/>
    <w:locked w:val="1"/>
    <w:rsid w:val="00151371"/>
    <w:rPr>
      <w:rFonts w:cs="Times New Roman"/>
    </w:rPr>
  </w:style>
  <w:style w:type="paragraph" w:styleId="Footer">
    <w:name w:val="footer"/>
    <w:aliases w:val="TAMU_FOOTER"/>
    <w:basedOn w:val="Normal"/>
    <w:link w:val="FooterChar"/>
    <w:uiPriority w:val="99"/>
    <w:rsid w:val="00151371"/>
    <w:pPr>
      <w:tabs>
        <w:tab w:val="center" w:pos="4680"/>
        <w:tab w:val="right" w:pos="9360"/>
      </w:tabs>
    </w:pPr>
  </w:style>
  <w:style w:type="character" w:styleId="FooterChar" w:customStyle="1">
    <w:name w:val="Footer Char"/>
    <w:aliases w:val="TAMU_FOOTER Char"/>
    <w:basedOn w:val="DefaultParagraphFont"/>
    <w:link w:val="Footer"/>
    <w:uiPriority w:val="99"/>
    <w:locked w:val="1"/>
    <w:rsid w:val="00151371"/>
    <w:rPr>
      <w:rFonts w:cs="Times New Roman"/>
    </w:rPr>
  </w:style>
  <w:style w:type="paragraph" w:styleId="EndnoteText">
    <w:name w:val="endnote text"/>
    <w:basedOn w:val="Normal"/>
    <w:link w:val="EndnoteTextChar1"/>
    <w:uiPriority w:val="99"/>
    <w:rsid w:val="000A15D6"/>
    <w:pPr>
      <w:tabs>
        <w:tab w:val="left" w:pos="216"/>
      </w:tabs>
    </w:pPr>
    <w:rPr>
      <w:rFonts w:eastAsia="Times New Roman"/>
      <w:szCs w:val="20"/>
    </w:rPr>
  </w:style>
  <w:style w:type="character" w:styleId="EndnoteTextChar" w:customStyle="1">
    <w:name w:val="Endnote Text Char"/>
    <w:basedOn w:val="DefaultParagraphFont"/>
    <w:uiPriority w:val="99"/>
    <w:semiHidden w:val="1"/>
    <w:locked w:val="1"/>
    <w:rsid w:val="00151371"/>
    <w:rPr>
      <w:rFonts w:cs="Times New Roman"/>
      <w:sz w:val="20"/>
      <w:szCs w:val="20"/>
    </w:rPr>
  </w:style>
  <w:style w:type="character" w:styleId="EndnoteTextChar1" w:customStyle="1">
    <w:name w:val="Endnote Text Char1"/>
    <w:basedOn w:val="DefaultParagraphFont"/>
    <w:link w:val="EndnoteText"/>
    <w:uiPriority w:val="99"/>
    <w:locked w:val="1"/>
    <w:rsid w:val="000A15D6"/>
    <w:rPr>
      <w:rFonts w:ascii="Myriad Pro" w:cs="Times New Roman" w:hAnsi="Myriad Pro"/>
      <w:sz w:val="20"/>
      <w:szCs w:val="20"/>
    </w:rPr>
  </w:style>
  <w:style w:type="character" w:styleId="EndnoteReference">
    <w:name w:val="endnote reference"/>
    <w:basedOn w:val="DefaultParagraphFont"/>
    <w:uiPriority w:val="99"/>
    <w:rsid w:val="00C903C2"/>
    <w:rPr>
      <w:rFonts w:ascii="Myriad Pro" w:cs="Times New Roman" w:hAnsi="Myriad Pro"/>
      <w:sz w:val="20"/>
      <w:vertAlign w:val="baseline"/>
    </w:rPr>
  </w:style>
  <w:style w:type="character" w:styleId="CaptionChar" w:customStyle="1">
    <w:name w:val="Caption Char"/>
    <w:aliases w:val="TAMU_CAPTION Char"/>
    <w:basedOn w:val="DefaultParagraphFont"/>
    <w:link w:val="Caption"/>
    <w:uiPriority w:val="99"/>
    <w:locked w:val="1"/>
    <w:rsid w:val="00813EE0"/>
    <w:rPr>
      <w:rFonts w:ascii="Myriad Pro" w:cs="Times New Roman" w:hAnsi="Myriad Pro"/>
      <w:b w:val="1"/>
      <w:bCs w:val="1"/>
      <w:sz w:val="23"/>
    </w:rPr>
  </w:style>
  <w:style w:type="paragraph" w:styleId="Caption">
    <w:name w:val="caption"/>
    <w:aliases w:val="TAMU_CAPTION"/>
    <w:basedOn w:val="Normal"/>
    <w:next w:val="Normal"/>
    <w:link w:val="CaptionChar"/>
    <w:uiPriority w:val="99"/>
    <w:qFormat w:val="1"/>
    <w:rsid w:val="00813EE0"/>
    <w:pPr>
      <w:keepNext w:val="1"/>
      <w:framePr w:lines="0" w:w="4968" w:h="2786" w:hSpace="187" w:wrap="around" w:hAnchor="page" w:vAnchor="text" w:x="5682" w:y="6" w:hRule="exact"/>
      <w:jc w:val="left"/>
    </w:pPr>
    <w:rPr>
      <w:b w:val="1"/>
      <w:bCs w:val="1"/>
    </w:rPr>
  </w:style>
  <w:style w:type="paragraph" w:styleId="BalloonText">
    <w:name w:val="Balloon Text"/>
    <w:basedOn w:val="Normal"/>
    <w:link w:val="BalloonTextChar"/>
    <w:uiPriority w:val="99"/>
    <w:semiHidden w:val="1"/>
    <w:rsid w:val="00781771"/>
    <w:rPr>
      <w:rFonts w:ascii="Tahoma" w:cs="Tahoma" w:hAnsi="Tahoma"/>
      <w:sz w:val="16"/>
      <w:szCs w:val="16"/>
    </w:rPr>
  </w:style>
  <w:style w:type="character" w:styleId="BalloonTextChar" w:customStyle="1">
    <w:name w:val="Balloon Text Char"/>
    <w:basedOn w:val="DefaultParagraphFont"/>
    <w:link w:val="BalloonText"/>
    <w:uiPriority w:val="99"/>
    <w:semiHidden w:val="1"/>
    <w:locked w:val="1"/>
    <w:rsid w:val="00781771"/>
    <w:rPr>
      <w:rFonts w:ascii="Tahoma" w:cs="Tahoma" w:hAnsi="Tahoma"/>
      <w:sz w:val="16"/>
      <w:szCs w:val="16"/>
    </w:rPr>
  </w:style>
  <w:style w:type="paragraph" w:styleId="DocumentMap">
    <w:name w:val="Document Map"/>
    <w:basedOn w:val="Normal"/>
    <w:link w:val="DocumentMapChar"/>
    <w:uiPriority w:val="99"/>
    <w:semiHidden w:val="1"/>
    <w:rsid w:val="00913078"/>
    <w:rPr>
      <w:rFonts w:ascii="Tahoma" w:cs="Tahoma" w:hAnsi="Tahoma"/>
      <w:sz w:val="16"/>
      <w:szCs w:val="16"/>
    </w:rPr>
  </w:style>
  <w:style w:type="character" w:styleId="DocumentMapChar" w:customStyle="1">
    <w:name w:val="Document Map Char"/>
    <w:basedOn w:val="DefaultParagraphFont"/>
    <w:link w:val="DocumentMap"/>
    <w:uiPriority w:val="99"/>
    <w:semiHidden w:val="1"/>
    <w:locked w:val="1"/>
    <w:rsid w:val="00913078"/>
    <w:rPr>
      <w:rFonts w:ascii="Tahoma" w:cs="Tahoma" w:hAnsi="Tahoma"/>
      <w:sz w:val="16"/>
      <w:szCs w:val="16"/>
    </w:rPr>
  </w:style>
  <w:style w:type="character" w:styleId="PlaceholderText">
    <w:name w:val="Placeholder Text"/>
    <w:basedOn w:val="DefaultParagraphFont"/>
    <w:uiPriority w:val="99"/>
    <w:semiHidden w:val="1"/>
    <w:rsid w:val="00EF4E74"/>
    <w:rPr>
      <w:rFonts w:cs="Times New Roman"/>
      <w:color w:val="808080"/>
    </w:rPr>
  </w:style>
  <w:style w:type="character" w:styleId="FootnoteReference">
    <w:name w:val="footnote reference"/>
    <w:basedOn w:val="DefaultParagraphFont"/>
    <w:uiPriority w:val="99"/>
    <w:semiHidden w:val="1"/>
    <w:rsid w:val="00E12DA1"/>
    <w:rPr>
      <w:rFonts w:cs="Times New Roman"/>
      <w:vertAlign w:val="superscript"/>
    </w:rPr>
  </w:style>
  <w:style w:type="paragraph" w:styleId="StyleHanging0" w:customStyle="1">
    <w:name w:val="Style Hanging:  0&quot;"/>
    <w:basedOn w:val="Normal"/>
    <w:uiPriority w:val="99"/>
    <w:rsid w:val="00E73CE0"/>
    <w:pPr>
      <w:ind w:hanging="3"/>
    </w:pPr>
    <w:rPr>
      <w:rFonts w:eastAsia="Times New Roman"/>
      <w:szCs w:val="20"/>
    </w:rPr>
  </w:style>
  <w:style w:type="paragraph" w:styleId="FootnoteText">
    <w:name w:val="footnote text"/>
    <w:basedOn w:val="Normal"/>
    <w:link w:val="FootnoteTextChar"/>
    <w:uiPriority w:val="99"/>
    <w:semiHidden w:val="1"/>
    <w:rsid w:val="0070322A"/>
    <w:rPr>
      <w:szCs w:val="20"/>
    </w:rPr>
  </w:style>
  <w:style w:type="character" w:styleId="FootnoteTextChar" w:customStyle="1">
    <w:name w:val="Footnote Text Char"/>
    <w:basedOn w:val="DefaultParagraphFont"/>
    <w:link w:val="FootnoteText"/>
    <w:uiPriority w:val="99"/>
    <w:semiHidden w:val="1"/>
    <w:locked w:val="1"/>
    <w:rsid w:val="0070322A"/>
    <w:rPr>
      <w:rFonts w:ascii="Myriad Pro" w:cs="Times New Roman" w:hAnsi="Myriad Pro"/>
      <w:sz w:val="20"/>
      <w:szCs w:val="20"/>
    </w:rPr>
  </w:style>
  <w:style w:type="paragraph" w:styleId="Revision">
    <w:name w:val="Revision"/>
    <w:hidden w:val="1"/>
    <w:uiPriority w:val="99"/>
    <w:semiHidden w:val="1"/>
    <w:rsid w:val="003C28AF"/>
    <w:rPr>
      <w:rFonts w:ascii="Myriad Pro" w:hAnsi="Myriad Pro"/>
      <w:sz w:val="20"/>
    </w:rPr>
  </w:style>
  <w:style w:type="character" w:styleId="FollowedHyperlink">
    <w:name w:val="FollowedHyperlink"/>
    <w:basedOn w:val="DefaultParagraphFont"/>
    <w:uiPriority w:val="99"/>
    <w:rsid w:val="00740757"/>
    <w:rPr>
      <w:rFonts w:cs="Times New Roman"/>
      <w:color w:val="800080"/>
      <w:u w:val="single"/>
    </w:rPr>
  </w:style>
  <w:style w:type="paragraph" w:styleId="ListParagraph">
    <w:name w:val="List Paragraph"/>
    <w:basedOn w:val="Normal"/>
    <w:uiPriority w:val="99"/>
    <w:qFormat w:val="1"/>
    <w:rsid w:val="003A1901"/>
    <w:pPr>
      <w:ind w:left="720"/>
    </w:pPr>
    <w:rPr>
      <w:rFonts w:eastAsia="Times New Roman"/>
      <w:szCs w:val="24"/>
    </w:rPr>
  </w:style>
  <w:style w:type="character" w:styleId="CommentReference">
    <w:name w:val="annotation reference"/>
    <w:basedOn w:val="DefaultParagraphFont"/>
    <w:uiPriority w:val="99"/>
    <w:rsid w:val="00CA0DCD"/>
    <w:rPr>
      <w:rFonts w:cs="Times New Roman"/>
      <w:sz w:val="16"/>
      <w:szCs w:val="16"/>
    </w:rPr>
  </w:style>
  <w:style w:type="paragraph" w:styleId="CommentText">
    <w:name w:val="annotation text"/>
    <w:basedOn w:val="Normal"/>
    <w:link w:val="CommentTextChar"/>
    <w:uiPriority w:val="99"/>
    <w:rsid w:val="00CA0DCD"/>
    <w:rPr>
      <w:szCs w:val="20"/>
    </w:rPr>
  </w:style>
  <w:style w:type="character" w:styleId="CommentTextChar" w:customStyle="1">
    <w:name w:val="Comment Text Char"/>
    <w:basedOn w:val="DefaultParagraphFont"/>
    <w:link w:val="CommentText"/>
    <w:uiPriority w:val="99"/>
    <w:locked w:val="1"/>
    <w:rsid w:val="00CA0DCD"/>
    <w:rPr>
      <w:rFonts w:ascii="Myriad Pro" w:cs="Times New Roman" w:hAnsi="Myriad Pro"/>
      <w:sz w:val="20"/>
      <w:szCs w:val="20"/>
    </w:rPr>
  </w:style>
  <w:style w:type="paragraph" w:styleId="CommentSubject">
    <w:name w:val="annotation subject"/>
    <w:basedOn w:val="CommentText"/>
    <w:next w:val="CommentText"/>
    <w:link w:val="CommentSubjectChar"/>
    <w:uiPriority w:val="99"/>
    <w:semiHidden w:val="1"/>
    <w:rsid w:val="00CA0DCD"/>
    <w:rPr>
      <w:b w:val="1"/>
      <w:bCs w:val="1"/>
    </w:rPr>
  </w:style>
  <w:style w:type="character" w:styleId="CommentSubjectChar" w:customStyle="1">
    <w:name w:val="Comment Subject Char"/>
    <w:basedOn w:val="CommentTextChar"/>
    <w:link w:val="CommentSubject"/>
    <w:uiPriority w:val="99"/>
    <w:semiHidden w:val="1"/>
    <w:locked w:val="1"/>
    <w:rsid w:val="00CA0DCD"/>
    <w:rPr>
      <w:rFonts w:ascii="Myriad Pro" w:cs="Times New Roman" w:hAnsi="Myriad Pro"/>
      <w:b w:val="1"/>
      <w:bCs w:val="1"/>
      <w:sz w:val="20"/>
      <w:szCs w:val="20"/>
    </w:rPr>
  </w:style>
  <w:style w:type="character" w:styleId="Hyperlink">
    <w:name w:val="Hyperlink"/>
    <w:basedOn w:val="DefaultParagraphFont"/>
    <w:uiPriority w:val="99"/>
    <w:rsid w:val="00CA0DCD"/>
    <w:rPr>
      <w:rFonts w:cs="Times New Roman"/>
      <w:color w:val="0000ff"/>
      <w:u w:val="single"/>
    </w:rPr>
  </w:style>
  <w:style w:type="paragraph" w:styleId="TAMUACTIONCAPTION" w:customStyle="1">
    <w:name w:val="TAMU_ACTION_CAPTION"/>
    <w:basedOn w:val="Caption"/>
    <w:link w:val="TAMUACTIONCAPTIONChar"/>
    <w:uiPriority w:val="99"/>
    <w:rsid w:val="0077679F"/>
    <w:pPr>
      <w:framePr w:lines="0" w:w="4608" w:h="3907" w:wrap="around" w:x="6163" w:y="3690" w:hRule="exact"/>
    </w:pPr>
    <w:rPr>
      <w:b w:val="0"/>
      <w:i w:val="1"/>
    </w:rPr>
  </w:style>
  <w:style w:type="character" w:styleId="TAMUACTIONCAPTIONChar" w:customStyle="1">
    <w:name w:val="TAMU_ACTION_CAPTION Char"/>
    <w:basedOn w:val="CaptionChar"/>
    <w:link w:val="TAMUACTIONCAPTION"/>
    <w:uiPriority w:val="99"/>
    <w:locked w:val="1"/>
    <w:rsid w:val="0077679F"/>
    <w:rPr>
      <w:rFonts w:ascii="Myriad Pro" w:cs="Times New Roman" w:hAnsi="Myriad Pro"/>
      <w:b w:val="1"/>
      <w:bCs w:val="1"/>
      <w:i w:val="1"/>
      <w:sz w:val="23"/>
    </w:rPr>
  </w:style>
  <w:style w:type="paragraph" w:styleId="TOC1">
    <w:name w:val="toc 1"/>
    <w:aliases w:val="TAMU_TOCLVL1"/>
    <w:basedOn w:val="Normal"/>
    <w:next w:val="Normal"/>
    <w:uiPriority w:val="39"/>
    <w:rsid w:val="00845D61"/>
    <w:pPr>
      <w:tabs>
        <w:tab w:val="left" w:pos="440"/>
        <w:tab w:val="right" w:leader="dot" w:pos="9350"/>
      </w:tabs>
      <w:jc w:val="left"/>
    </w:pPr>
    <w:rPr>
      <w:rFonts w:eastAsia="Times New Roman"/>
      <w:b w:val="1"/>
      <w:noProof w:val="1"/>
      <w:szCs w:val="24"/>
    </w:rPr>
  </w:style>
  <w:style w:type="paragraph" w:styleId="TOCHeading">
    <w:name w:val="TOC Heading"/>
    <w:basedOn w:val="Heading1"/>
    <w:next w:val="Normal"/>
    <w:uiPriority w:val="99"/>
    <w:qFormat w:val="1"/>
    <w:rsid w:val="00845D61"/>
    <w:pPr>
      <w:keepLines w:val="1"/>
      <w:numPr>
        <w:numId w:val="0"/>
      </w:numPr>
      <w:spacing w:after="0" w:before="480"/>
      <w:jc w:val="center"/>
    </w:pPr>
    <w:rPr>
      <w:rFonts w:ascii="Myriad Pro" w:cs="Times New Roman" w:hAnsi="Myriad Pro"/>
      <w:bCs w:val="1"/>
      <w:kern w:val="0"/>
      <w:sz w:val="28"/>
      <w:szCs w:val="28"/>
    </w:rPr>
  </w:style>
  <w:style w:type="paragraph" w:styleId="Normal-115pt" w:customStyle="1">
    <w:name w:val="Normal-11.5pt"/>
    <w:basedOn w:val="Normal"/>
    <w:link w:val="Normal-115ptChar"/>
    <w:uiPriority w:val="99"/>
    <w:rsid w:val="002D6533"/>
    <w:pPr>
      <w:ind w:firstLine="360"/>
    </w:pPr>
    <w:rPr>
      <w:szCs w:val="23"/>
    </w:rPr>
  </w:style>
  <w:style w:type="paragraph" w:styleId="TableofFigures">
    <w:name w:val="table of figures"/>
    <w:basedOn w:val="TOC1"/>
    <w:next w:val="Normal"/>
    <w:uiPriority w:val="99"/>
    <w:rsid w:val="00D75D4D"/>
  </w:style>
  <w:style w:type="character" w:styleId="Normal-115ptChar" w:customStyle="1">
    <w:name w:val="Normal-11.5pt Char"/>
    <w:basedOn w:val="DefaultParagraphFont"/>
    <w:link w:val="Normal-115pt"/>
    <w:uiPriority w:val="99"/>
    <w:locked w:val="1"/>
    <w:rsid w:val="002D6533"/>
    <w:rPr>
      <w:rFonts w:ascii="Myriad Pro" w:cs="Times New Roman" w:hAnsi="Myriad Pro"/>
      <w:sz w:val="23"/>
      <w:szCs w:val="23"/>
    </w:rPr>
  </w:style>
  <w:style w:type="paragraph" w:styleId="Default" w:customStyle="1">
    <w:name w:val="Default"/>
    <w:uiPriority w:val="99"/>
    <w:rsid w:val="00144CDD"/>
    <w:pPr>
      <w:autoSpaceDE w:val="0"/>
      <w:autoSpaceDN w:val="0"/>
      <w:adjustRightInd w:val="0"/>
    </w:pPr>
    <w:rPr>
      <w:rFonts w:ascii="Times New Roman" w:hAnsi="Times New Roman"/>
      <w:color w:val="000000"/>
      <w:sz w:val="24"/>
      <w:szCs w:val="24"/>
    </w:rPr>
  </w:style>
  <w:style w:type="paragraph" w:styleId="TOC2">
    <w:name w:val="toc 2"/>
    <w:basedOn w:val="Normal"/>
    <w:next w:val="Normal"/>
    <w:uiPriority w:val="39"/>
    <w:rsid w:val="009126B8"/>
    <w:pPr>
      <w:spacing w:after="100"/>
      <w:ind w:left="230"/>
    </w:pPr>
  </w:style>
  <w:style w:type="paragraph" w:styleId="TOC3">
    <w:name w:val="toc 3"/>
    <w:basedOn w:val="Normal"/>
    <w:next w:val="Normal"/>
    <w:uiPriority w:val="39"/>
    <w:rsid w:val="009126B8"/>
    <w:pPr>
      <w:spacing w:after="100"/>
      <w:ind w:left="460"/>
    </w:pPr>
  </w:style>
  <w:style w:type="paragraph" w:styleId="BodyText">
    <w:name w:val="Body Text"/>
    <w:basedOn w:val="Normal"/>
    <w:link w:val="BodyTextChar"/>
    <w:uiPriority w:val="99"/>
    <w:rsid w:val="00F51283"/>
    <w:pPr>
      <w:ind w:firstLine="288"/>
    </w:pPr>
    <w:rPr>
      <w:rFonts w:eastAsia="Batang"/>
      <w:szCs w:val="24"/>
      <w:lang w:eastAsia="ko-KR"/>
    </w:rPr>
  </w:style>
  <w:style w:type="character" w:styleId="BodyTextChar" w:customStyle="1">
    <w:name w:val="Body Text Char"/>
    <w:basedOn w:val="DefaultParagraphFont"/>
    <w:link w:val="BodyText"/>
    <w:uiPriority w:val="99"/>
    <w:locked w:val="1"/>
    <w:rsid w:val="00F51283"/>
    <w:rPr>
      <w:rFonts w:ascii="Myriad Pro" w:eastAsia="Batang" w:hAnsi="Myriad Pro"/>
      <w:sz w:val="23"/>
      <w:szCs w:val="24"/>
      <w:lang w:eastAsia="ko-KR"/>
    </w:rPr>
  </w:style>
  <w:style w:type="character" w:styleId="BodyTextChar1" w:customStyle="1">
    <w:name w:val="Body Text Char1"/>
    <w:uiPriority w:val="99"/>
    <w:locked w:val="1"/>
    <w:rsid w:val="00651D08"/>
    <w:rPr>
      <w:rFonts w:ascii="Arial" w:eastAsia="Batang" w:hAnsi="Arial"/>
      <w:sz w:val="24"/>
      <w:lang w:eastAsia="ko-KR"/>
    </w:rPr>
  </w:style>
  <w:style w:type="paragraph" w:styleId="Title">
    <w:name w:val="Title"/>
    <w:basedOn w:val="Normal"/>
    <w:next w:val="Normal"/>
    <w:link w:val="TitleChar"/>
    <w:uiPriority w:val="99"/>
    <w:qFormat w:val="1"/>
    <w:rsid w:val="000C495A"/>
    <w:pPr>
      <w:pBdr>
        <w:bottom w:color="4f81bd" w:space="4" w:sz="8" w:val="single"/>
      </w:pBdr>
      <w:spacing w:after="300"/>
      <w:ind w:firstLine="576"/>
      <w:contextualSpacing w:val="1"/>
    </w:pPr>
    <w:rPr>
      <w:rFonts w:ascii="Cambria" w:eastAsia="Times New Roman" w:hAnsi="Cambria"/>
      <w:color w:val="17365d"/>
      <w:spacing w:val="5"/>
      <w:kern w:val="28"/>
      <w:sz w:val="52"/>
      <w:szCs w:val="52"/>
    </w:rPr>
  </w:style>
  <w:style w:type="character" w:styleId="TitleChar" w:customStyle="1">
    <w:name w:val="Title Char"/>
    <w:basedOn w:val="DefaultParagraphFont"/>
    <w:link w:val="Title"/>
    <w:uiPriority w:val="99"/>
    <w:locked w:val="1"/>
    <w:rsid w:val="000C495A"/>
    <w:rPr>
      <w:rFonts w:ascii="Cambria" w:cs="Times New Roman" w:hAnsi="Cambria"/>
      <w:color w:val="17365d"/>
      <w:spacing w:val="5"/>
      <w:kern w:val="28"/>
      <w:sz w:val="52"/>
      <w:szCs w:val="52"/>
    </w:rPr>
  </w:style>
  <w:style w:type="paragraph" w:styleId="Subtitle">
    <w:name w:val="Subtitle"/>
    <w:basedOn w:val="Normal"/>
    <w:next w:val="Normal"/>
    <w:link w:val="SubtitleChar"/>
    <w:uiPriority w:val="99"/>
    <w:qFormat w:val="1"/>
    <w:rsid w:val="000C495A"/>
    <w:pPr>
      <w:numPr>
        <w:ilvl w:val="1"/>
      </w:numPr>
      <w:ind w:firstLine="576"/>
    </w:pPr>
    <w:rPr>
      <w:rFonts w:ascii="Cambria" w:eastAsia="Times New Roman" w:hAnsi="Cambria"/>
      <w:i w:val="1"/>
      <w:iCs w:val="1"/>
      <w:color w:val="4f81bd"/>
      <w:spacing w:val="15"/>
      <w:sz w:val="24"/>
      <w:szCs w:val="24"/>
    </w:rPr>
  </w:style>
  <w:style w:type="character" w:styleId="SubtitleChar" w:customStyle="1">
    <w:name w:val="Subtitle Char"/>
    <w:basedOn w:val="DefaultParagraphFont"/>
    <w:link w:val="Subtitle"/>
    <w:uiPriority w:val="99"/>
    <w:locked w:val="1"/>
    <w:rsid w:val="000C495A"/>
    <w:rPr>
      <w:rFonts w:ascii="Cambria" w:cs="Times New Roman" w:hAnsi="Cambria"/>
      <w:i w:val="1"/>
      <w:iCs w:val="1"/>
      <w:color w:val="4f81bd"/>
      <w:spacing w:val="15"/>
      <w:sz w:val="24"/>
      <w:szCs w:val="24"/>
    </w:rPr>
  </w:style>
  <w:style w:type="paragraph" w:styleId="Disclaimer" w:customStyle="1">
    <w:name w:val="Disclaimer"/>
    <w:basedOn w:val="BodyText"/>
    <w:uiPriority w:val="99"/>
    <w:rsid w:val="00EC3EDA"/>
    <w:pPr>
      <w:ind w:firstLine="0"/>
    </w:pPr>
    <w:rPr>
      <w:rFonts w:ascii="Arial" w:hAnsi="Arial"/>
      <w:sz w:val="20"/>
    </w:rPr>
  </w:style>
  <w:style w:type="paragraph" w:styleId="Heading1Top" w:customStyle="1">
    <w:name w:val="Heading 1 Top"/>
    <w:basedOn w:val="Heading1"/>
    <w:uiPriority w:val="99"/>
    <w:rsid w:val="00EC3EDA"/>
    <w:pPr>
      <w:numPr>
        <w:numId w:val="0"/>
      </w:numPr>
      <w:spacing w:after="0" w:before="0" w:line="240" w:lineRule="auto"/>
    </w:pPr>
    <w:rPr>
      <w:rFonts w:ascii="Arial" w:eastAsia="Batang" w:hAnsi="Arial"/>
      <w:bCs w:val="1"/>
      <w:lang w:eastAsia="ko-KR"/>
    </w:rPr>
  </w:style>
  <w:style w:type="character" w:styleId="Strong">
    <w:name w:val="Strong"/>
    <w:basedOn w:val="DefaultParagraphFont"/>
    <w:uiPriority w:val="99"/>
    <w:qFormat w:val="1"/>
    <w:rsid w:val="006237D6"/>
    <w:rPr>
      <w:rFonts w:cs="Times New Roman"/>
      <w:b w:val="1"/>
      <w:bCs w:val="1"/>
    </w:rPr>
  </w:style>
  <w:style w:type="numbering" w:styleId="LTBULLET1" w:customStyle="1">
    <w:name w:val="LT_BULLET1"/>
    <w:rsid w:val="003E08D4"/>
    <w:pPr>
      <w:numPr>
        <w:numId w:val="4"/>
      </w:numPr>
    </w:pPr>
  </w:style>
  <w:style w:type="table" w:styleId="TableGrid">
    <w:name w:val="Table Grid"/>
    <w:basedOn w:val="TableNormal"/>
    <w:locked w:val="1"/>
    <w:rsid w:val="0084668B"/>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ind w:firstLine="576"/>
    </w:pPr>
    <w:rPr>
      <w:rFonts w:ascii="Cambria" w:cs="Cambria" w:eastAsia="Cambria" w:hAnsi="Cambria"/>
      <w:i w:val="1"/>
      <w:color w:val="4f81bd"/>
      <w:sz w:val="24"/>
      <w:szCs w:val="24"/>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1.png"/><Relationship Id="rId13" Type="http://schemas.openxmlformats.org/officeDocument/2006/relationships/header" Target="header2.xml"/><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14" Type="http://schemas.openxmlformats.org/officeDocument/2006/relationships/footer" Target="footer3.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1.xml"/></Relationships>
</file>

<file path=word/_rels/fontTable.xml.rels><?xml version="1.0" encoding="UTF-8" standalone="yes"?><Relationships xmlns="http://schemas.openxmlformats.org/package/2006/relationships"><Relationship Id="rId1" Type="http://schemas.openxmlformats.org/officeDocument/2006/relationships/font" Target="fonts/OpenSansLight-regular.ttf"/><Relationship Id="rId2" Type="http://schemas.openxmlformats.org/officeDocument/2006/relationships/font" Target="fonts/OpenSansLight-bold.ttf"/><Relationship Id="rId3" Type="http://schemas.openxmlformats.org/officeDocument/2006/relationships/font" Target="fonts/OpenSansLight-italic.ttf"/><Relationship Id="rId4" Type="http://schemas.openxmlformats.org/officeDocument/2006/relationships/font" Target="fonts/OpenSansLight-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XJsKh2MWc0PouPbCzjQU+hB3yaw==">AMUW2mUF4Zqs51evFr140C2GGNSRCa1bnoK35F01idDVi6W6YNlBUlcMpsJqI3+6wYuX+7BQiFzFwtiA7MnCMzzghxJKRta+h9qZc/rmmJiu2gGhNPZT1ycdW7+hOkX97NksgpPVSYnR/tWE+k8cdbDUgUeyg2qSlZnqW+8INJgwRhiSlQbQs+1B6hhzQyyyn7kaLTmj60wfgMi0XGho9YAKCXrEALBCAw==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2022-09-30T03:22:00Z</dcterms:created>
  <dc:creator>Mahmood, Omar</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0x010100D59D5FEA029C1946A93261DE89EA7B7E</vt:lpwstr>
  </property>
  <property fmtid="{D5CDD505-2E9C-101B-9397-08002B2CF9AE}" pid="3" name="SubmissionID">
    <vt:lpwstr/>
  </property>
  <property fmtid="{D5CDD505-2E9C-101B-9397-08002B2CF9AE}" pid="4" name="Status">
    <vt:lpwstr>PC Review</vt:lpwstr>
  </property>
</Properties>
</file>